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61741" w14:textId="159E5B58" w:rsidR="00261B83" w:rsidRDefault="00261B83">
      <w:pPr>
        <w:rPr>
          <w:rFonts w:asciiTheme="majorHAnsi" w:hAnsiTheme="majorHAnsi"/>
          <w:sz w:val="24"/>
        </w:rPr>
      </w:pPr>
    </w:p>
    <w:p w14:paraId="2BEA2139" w14:textId="224BC91E" w:rsidR="00261B83" w:rsidRDefault="00261B83">
      <w:pPr>
        <w:rPr>
          <w:rFonts w:asciiTheme="majorHAnsi" w:hAnsiTheme="majorHAnsi"/>
          <w:sz w:val="24"/>
        </w:rPr>
      </w:pPr>
    </w:p>
    <w:p w14:paraId="1EC5A818" w14:textId="5ABF46D9" w:rsidR="00261B83" w:rsidRPr="00261B83" w:rsidRDefault="00261B83" w:rsidP="00261B83">
      <w:pPr>
        <w:rPr>
          <w:rFonts w:asciiTheme="majorHAnsi" w:hAnsiTheme="majorHAnsi"/>
          <w:sz w:val="24"/>
          <w:lang w:val="en-AU"/>
        </w:rPr>
      </w:pPr>
      <w:r w:rsidRPr="00261B83">
        <w:rPr>
          <w:rFonts w:asciiTheme="majorHAnsi" w:hAnsiTheme="majorHAnsi"/>
          <w:noProof/>
          <w:sz w:val="24"/>
          <w:lang w:val="en-AU"/>
        </w:rPr>
        <mc:AlternateContent>
          <mc:Choice Requires="wps">
            <w:drawing>
              <wp:anchor distT="0" distB="0" distL="114300" distR="114300" simplePos="0" relativeHeight="251659264" behindDoc="0" locked="0" layoutInCell="1" allowOverlap="1" wp14:anchorId="70F3AB0D" wp14:editId="39E3153C">
                <wp:simplePos x="0" y="0"/>
                <wp:positionH relativeFrom="margin">
                  <wp:posOffset>-162200</wp:posOffset>
                </wp:positionH>
                <wp:positionV relativeFrom="paragraph">
                  <wp:posOffset>381322</wp:posOffset>
                </wp:positionV>
                <wp:extent cx="5796280" cy="5962650"/>
                <wp:effectExtent l="0" t="0" r="13970" b="19050"/>
                <wp:wrapNone/>
                <wp:docPr id="1908874926" name="Text Box 4"/>
                <wp:cNvGraphicFramePr/>
                <a:graphic xmlns:a="http://schemas.openxmlformats.org/drawingml/2006/main">
                  <a:graphicData uri="http://schemas.microsoft.com/office/word/2010/wordprocessingShape">
                    <wps:wsp>
                      <wps:cNvSpPr txBox="1"/>
                      <wps:spPr>
                        <a:xfrm>
                          <a:off x="0" y="0"/>
                          <a:ext cx="5796280" cy="5962650"/>
                        </a:xfrm>
                        <a:prstGeom prst="rect">
                          <a:avLst/>
                        </a:prstGeom>
                        <a:solidFill>
                          <a:schemeClr val="lt1"/>
                        </a:solidFill>
                        <a:ln w="6350">
                          <a:solidFill>
                            <a:prstClr val="black"/>
                          </a:solidFill>
                        </a:ln>
                      </wps:spPr>
                      <wps:txbx>
                        <w:txbxContent>
                          <w:p w14:paraId="4D1E10AE" w14:textId="3EE30E0E" w:rsidR="00261B83" w:rsidRPr="00261B83" w:rsidRDefault="00261B83" w:rsidP="00261B83">
                            <w:pPr>
                              <w:pStyle w:val="Title"/>
                              <w:rPr>
                                <w:rFonts w:ascii="Open Sans" w:hAnsi="Open Sans" w:cs="Open Sans"/>
                                <w:b/>
                                <w:bCs/>
                                <w:sz w:val="24"/>
                                <w:szCs w:val="24"/>
                              </w:rPr>
                            </w:pPr>
                            <w:r w:rsidRPr="00261B83">
                              <w:rPr>
                                <w:rFonts w:ascii="Open Sans" w:hAnsi="Open Sans" w:cs="Open Sans"/>
                                <w:b/>
                                <w:bCs/>
                                <w:sz w:val="24"/>
                                <w:szCs w:val="24"/>
                              </w:rPr>
                              <w:t>Title:</w:t>
                            </w:r>
                            <w:r w:rsidRPr="00261B83">
                              <w:rPr>
                                <w:rFonts w:ascii="Open Sans" w:hAnsi="Open Sans" w:cs="Open Sans"/>
                                <w:sz w:val="24"/>
                                <w:szCs w:val="24"/>
                              </w:rPr>
                              <w:t xml:space="preserve"> Site</w:t>
                            </w:r>
                            <w:r w:rsidRPr="00261B83">
                              <w:rPr>
                                <w:rFonts w:ascii="Open Sans" w:eastAsiaTheme="minorHAnsi" w:hAnsi="Open Sans" w:cs="Open Sans"/>
                                <w:spacing w:val="0"/>
                                <w:kern w:val="0"/>
                                <w:sz w:val="24"/>
                                <w:szCs w:val="24"/>
                              </w:rPr>
                              <w:t xml:space="preserve"> Selection/Qualification Visit (SSV/SQV)/Pre-Study Visit (PSV) Checklist for Commercially Sponsored Trials</w:t>
                            </w:r>
                          </w:p>
                          <w:p w14:paraId="1572C1C6" w14:textId="77777777" w:rsidR="00261B83" w:rsidRPr="00261B83" w:rsidRDefault="00261B83" w:rsidP="00261B83">
                            <w:pPr>
                              <w:rPr>
                                <w:rFonts w:ascii="Open Sans" w:hAnsi="Open Sans" w:cs="Open Sans"/>
                                <w:sz w:val="24"/>
                                <w:szCs w:val="24"/>
                              </w:rPr>
                            </w:pPr>
                          </w:p>
                          <w:p w14:paraId="6E80853F" w14:textId="6BEB24CD" w:rsidR="00261B83" w:rsidRPr="00261B83" w:rsidRDefault="00261B83" w:rsidP="00261B83">
                            <w:pPr>
                              <w:rPr>
                                <w:rFonts w:ascii="Open Sans" w:hAnsi="Open Sans" w:cs="Open Sans"/>
                                <w:sz w:val="24"/>
                                <w:szCs w:val="24"/>
                              </w:rPr>
                            </w:pPr>
                            <w:r w:rsidRPr="00261B83">
                              <w:rPr>
                                <w:rFonts w:ascii="Open Sans" w:hAnsi="Open Sans" w:cs="Open Sans"/>
                                <w:b/>
                                <w:bCs/>
                                <w:sz w:val="24"/>
                                <w:szCs w:val="24"/>
                              </w:rPr>
                              <w:t>Document ID:</w:t>
                            </w:r>
                            <w:r w:rsidRPr="00261B83">
                              <w:rPr>
                                <w:rFonts w:ascii="Open Sans" w:hAnsi="Open Sans" w:cs="Open Sans"/>
                                <w:sz w:val="24"/>
                                <w:szCs w:val="24"/>
                              </w:rPr>
                              <w:tab/>
                            </w:r>
                            <w:r>
                              <w:rPr>
                                <w:rFonts w:ascii="Open Sans" w:hAnsi="Open Sans" w:cs="Open Sans"/>
                                <w:sz w:val="24"/>
                                <w:szCs w:val="24"/>
                              </w:rPr>
                              <w:t>MCTC250</w:t>
                            </w:r>
                          </w:p>
                          <w:p w14:paraId="5384A431" w14:textId="77777777" w:rsidR="00261B83" w:rsidRPr="00261B83" w:rsidRDefault="00261B83" w:rsidP="00261B83">
                            <w:pPr>
                              <w:rPr>
                                <w:rFonts w:ascii="Open Sans" w:hAnsi="Open Sans" w:cs="Open Sans"/>
                                <w:sz w:val="24"/>
                                <w:szCs w:val="24"/>
                              </w:rPr>
                            </w:pPr>
                            <w:r w:rsidRPr="00261B83">
                              <w:rPr>
                                <w:rFonts w:ascii="Open Sans" w:hAnsi="Open Sans" w:cs="Open Sans"/>
                                <w:b/>
                                <w:bCs/>
                                <w:sz w:val="24"/>
                                <w:szCs w:val="24"/>
                              </w:rPr>
                              <w:t>Version</w:t>
                            </w:r>
                            <w:proofErr w:type="gramStart"/>
                            <w:r w:rsidRPr="00261B83">
                              <w:rPr>
                                <w:rFonts w:ascii="Open Sans" w:hAnsi="Open Sans" w:cs="Open Sans"/>
                                <w:b/>
                                <w:bCs/>
                                <w:sz w:val="24"/>
                                <w:szCs w:val="24"/>
                              </w:rPr>
                              <w:t xml:space="preserve">: </w:t>
                            </w:r>
                            <w:r w:rsidRPr="00261B83">
                              <w:rPr>
                                <w:rFonts w:ascii="Open Sans" w:hAnsi="Open Sans" w:cs="Open Sans"/>
                                <w:sz w:val="24"/>
                                <w:szCs w:val="24"/>
                              </w:rPr>
                              <w:tab/>
                              <w:t>1.0</w:t>
                            </w:r>
                            <w:proofErr w:type="gramEnd"/>
                            <w:r w:rsidRPr="00261B83">
                              <w:rPr>
                                <w:rFonts w:ascii="Open Sans" w:hAnsi="Open Sans" w:cs="Open Sans"/>
                                <w:sz w:val="24"/>
                                <w:szCs w:val="24"/>
                              </w:rPr>
                              <w:t> </w:t>
                            </w:r>
                          </w:p>
                          <w:p w14:paraId="229BD1A1" w14:textId="764CA63D" w:rsidR="00261B83" w:rsidRPr="00261B83" w:rsidRDefault="00261B83" w:rsidP="00261B83">
                            <w:pPr>
                              <w:rPr>
                                <w:rFonts w:ascii="Open Sans" w:hAnsi="Open Sans" w:cs="Open Sans"/>
                                <w:sz w:val="24"/>
                                <w:szCs w:val="24"/>
                              </w:rPr>
                            </w:pPr>
                            <w:r w:rsidRPr="00261B83">
                              <w:rPr>
                                <w:rFonts w:ascii="Open Sans" w:hAnsi="Open Sans" w:cs="Open Sans"/>
                                <w:b/>
                                <w:bCs/>
                                <w:sz w:val="24"/>
                                <w:szCs w:val="24"/>
                              </w:rPr>
                              <w:t>Effective Date</w:t>
                            </w:r>
                            <w:proofErr w:type="gramStart"/>
                            <w:r w:rsidRPr="00261B83">
                              <w:rPr>
                                <w:rFonts w:ascii="Open Sans" w:hAnsi="Open Sans" w:cs="Open Sans"/>
                                <w:b/>
                                <w:bCs/>
                                <w:sz w:val="24"/>
                                <w:szCs w:val="24"/>
                              </w:rPr>
                              <w:t>:</w:t>
                            </w:r>
                            <w:r w:rsidRPr="00261B83">
                              <w:rPr>
                                <w:rFonts w:ascii="Open Sans" w:hAnsi="Open Sans" w:cs="Open Sans"/>
                                <w:sz w:val="24"/>
                                <w:szCs w:val="24"/>
                              </w:rPr>
                              <w:t xml:space="preserve"> </w:t>
                            </w:r>
                            <w:r w:rsidRPr="00261B83">
                              <w:rPr>
                                <w:rFonts w:ascii="Open Sans" w:hAnsi="Open Sans" w:cs="Open Sans"/>
                                <w:sz w:val="24"/>
                                <w:szCs w:val="24"/>
                              </w:rPr>
                              <w:tab/>
                            </w:r>
                            <w:r w:rsidR="00321F48">
                              <w:rPr>
                                <w:rFonts w:ascii="Open Sans" w:hAnsi="Open Sans" w:cs="Open Sans"/>
                                <w:sz w:val="24"/>
                                <w:szCs w:val="24"/>
                              </w:rPr>
                              <w:t>7</w:t>
                            </w:r>
                            <w:proofErr w:type="gramEnd"/>
                            <w:r w:rsidR="00321F48">
                              <w:rPr>
                                <w:rFonts w:ascii="Open Sans" w:hAnsi="Open Sans" w:cs="Open Sans"/>
                                <w:sz w:val="24"/>
                                <w:szCs w:val="24"/>
                              </w:rPr>
                              <w:t>/10/2026</w:t>
                            </w:r>
                          </w:p>
                          <w:p w14:paraId="4EC5E18F" w14:textId="77777777" w:rsidR="00261B83" w:rsidRPr="00261B83" w:rsidRDefault="00261B83" w:rsidP="00261B83">
                            <w:pPr>
                              <w:rPr>
                                <w:rFonts w:ascii="Open Sans" w:hAnsi="Open Sans" w:cs="Open Sans"/>
                                <w:sz w:val="24"/>
                                <w:szCs w:val="24"/>
                              </w:rPr>
                            </w:pPr>
                            <w:r w:rsidRPr="00261B83">
                              <w:rPr>
                                <w:rFonts w:ascii="Open Sans" w:hAnsi="Open Sans" w:cs="Open Sans"/>
                                <w:b/>
                                <w:bCs/>
                                <w:sz w:val="24"/>
                                <w:szCs w:val="24"/>
                              </w:rPr>
                              <w:t>Review Date</w:t>
                            </w:r>
                            <w:proofErr w:type="gramStart"/>
                            <w:r w:rsidRPr="00261B83">
                              <w:rPr>
                                <w:rFonts w:ascii="Open Sans" w:hAnsi="Open Sans" w:cs="Open Sans"/>
                                <w:b/>
                                <w:bCs/>
                                <w:sz w:val="24"/>
                                <w:szCs w:val="24"/>
                              </w:rPr>
                              <w:t xml:space="preserve">: </w:t>
                            </w:r>
                            <w:r w:rsidRPr="00261B83">
                              <w:rPr>
                                <w:rFonts w:ascii="Open Sans" w:hAnsi="Open Sans" w:cs="Open Sans"/>
                                <w:sz w:val="24"/>
                                <w:szCs w:val="24"/>
                              </w:rPr>
                              <w:tab/>
                              <w:t>09SEP2026</w:t>
                            </w:r>
                            <w:proofErr w:type="gramEnd"/>
                          </w:p>
                          <w:p w14:paraId="186AFD26" w14:textId="77777777" w:rsidR="00261B83" w:rsidRPr="00261B83" w:rsidRDefault="00261B83" w:rsidP="00261B83">
                            <w:pPr>
                              <w:rPr>
                                <w:rFonts w:ascii="Open Sans" w:hAnsi="Open Sans" w:cs="Open Sans"/>
                                <w:sz w:val="24"/>
                                <w:szCs w:val="24"/>
                              </w:rPr>
                            </w:pPr>
                            <w:r w:rsidRPr="00261B83">
                              <w:rPr>
                                <w:rFonts w:ascii="Open Sans" w:hAnsi="Open Sans" w:cs="Open Sans"/>
                                <w:b/>
                                <w:bCs/>
                                <w:sz w:val="24"/>
                                <w:szCs w:val="24"/>
                              </w:rPr>
                              <w:t>Applicability:</w:t>
                            </w:r>
                            <w:r w:rsidRPr="00261B83">
                              <w:rPr>
                                <w:rFonts w:ascii="Open Sans" w:hAnsi="Open Sans" w:cs="Open Sans"/>
                                <w:sz w:val="24"/>
                                <w:szCs w:val="24"/>
                              </w:rPr>
                              <w:tab/>
                              <w:t>Clinical Trials</w:t>
                            </w:r>
                          </w:p>
                          <w:p w14:paraId="5B7E583F" w14:textId="77777777" w:rsidR="00261B83" w:rsidRPr="00261B83" w:rsidRDefault="00261B83" w:rsidP="00261B83">
                            <w:pPr>
                              <w:rPr>
                                <w:rFonts w:ascii="Open Sans" w:hAnsi="Open Sans" w:cs="Open Sans"/>
                                <w:sz w:val="24"/>
                                <w:szCs w:val="24"/>
                              </w:rPr>
                            </w:pPr>
                            <w:r w:rsidRPr="00261B83">
                              <w:rPr>
                                <w:rFonts w:ascii="Open Sans" w:hAnsi="Open Sans" w:cs="Open Sans"/>
                                <w:b/>
                                <w:bCs/>
                                <w:sz w:val="24"/>
                                <w:szCs w:val="24"/>
                              </w:rPr>
                              <w:t>Author</w:t>
                            </w:r>
                            <w:proofErr w:type="gramStart"/>
                            <w:r w:rsidRPr="00261B83">
                              <w:rPr>
                                <w:rFonts w:ascii="Open Sans" w:hAnsi="Open Sans" w:cs="Open Sans"/>
                                <w:b/>
                                <w:bCs/>
                                <w:sz w:val="24"/>
                                <w:szCs w:val="24"/>
                              </w:rPr>
                              <w:t>:</w:t>
                            </w:r>
                            <w:r w:rsidRPr="00261B83">
                              <w:rPr>
                                <w:rFonts w:ascii="Open Sans" w:hAnsi="Open Sans" w:cs="Open Sans"/>
                                <w:b/>
                                <w:bCs/>
                                <w:sz w:val="24"/>
                                <w:szCs w:val="24"/>
                              </w:rPr>
                              <w:tab/>
                            </w:r>
                            <w:r w:rsidRPr="00261B83">
                              <w:rPr>
                                <w:rFonts w:ascii="Open Sans" w:hAnsi="Open Sans" w:cs="Open Sans"/>
                                <w:b/>
                                <w:bCs/>
                                <w:sz w:val="24"/>
                                <w:szCs w:val="24"/>
                              </w:rPr>
                              <w:tab/>
                            </w:r>
                            <w:r w:rsidRPr="00261B83">
                              <w:rPr>
                                <w:rFonts w:ascii="Open Sans" w:hAnsi="Open Sans" w:cs="Open Sans"/>
                                <w:sz w:val="24"/>
                                <w:szCs w:val="24"/>
                              </w:rPr>
                              <w:t>Jade</w:t>
                            </w:r>
                            <w:proofErr w:type="gramEnd"/>
                            <w:r w:rsidRPr="00261B83">
                              <w:rPr>
                                <w:rFonts w:ascii="Open Sans" w:hAnsi="Open Sans" w:cs="Open Sans"/>
                                <w:sz w:val="24"/>
                                <w:szCs w:val="24"/>
                              </w:rPr>
                              <w:t xml:space="preserve"> Sheppard </w:t>
                            </w:r>
                          </w:p>
                          <w:p w14:paraId="190C40A1" w14:textId="77777777" w:rsidR="00261B83" w:rsidRPr="00261B83" w:rsidRDefault="00261B83" w:rsidP="00261B83">
                            <w:pPr>
                              <w:rPr>
                                <w:rFonts w:ascii="Open Sans" w:hAnsi="Open Sans" w:cs="Open Sans"/>
                                <w:b/>
                                <w:bCs/>
                                <w:sz w:val="24"/>
                                <w:szCs w:val="24"/>
                              </w:rPr>
                            </w:pPr>
                          </w:p>
                          <w:p w14:paraId="06182EDE" w14:textId="77777777" w:rsidR="00261B83" w:rsidRPr="00261B83" w:rsidRDefault="00261B83" w:rsidP="00261B83">
                            <w:pPr>
                              <w:rPr>
                                <w:rFonts w:ascii="Open Sans" w:hAnsi="Open Sans" w:cs="Open Sans"/>
                                <w:sz w:val="24"/>
                                <w:szCs w:val="24"/>
                              </w:rPr>
                            </w:pPr>
                            <w:r w:rsidRPr="00261B83">
                              <w:rPr>
                                <w:rFonts w:ascii="Open Sans" w:hAnsi="Open Sans" w:cs="Open Sans"/>
                                <w:b/>
                                <w:bCs/>
                                <w:sz w:val="24"/>
                                <w:szCs w:val="24"/>
                              </w:rPr>
                              <w:t>NAME and TITLE</w:t>
                            </w:r>
                            <w:proofErr w:type="gramStart"/>
                            <w:r w:rsidRPr="00261B83">
                              <w:rPr>
                                <w:rFonts w:ascii="Open Sans" w:hAnsi="Open Sans" w:cs="Open Sans"/>
                                <w:b/>
                                <w:bCs/>
                                <w:sz w:val="24"/>
                                <w:szCs w:val="24"/>
                              </w:rPr>
                              <w:t>:</w:t>
                            </w:r>
                            <w:r w:rsidRPr="00261B83">
                              <w:rPr>
                                <w:rFonts w:ascii="Open Sans" w:hAnsi="Open Sans" w:cs="Open Sans"/>
                                <w:sz w:val="24"/>
                                <w:szCs w:val="24"/>
                              </w:rPr>
                              <w:t xml:space="preserve"> </w:t>
                            </w:r>
                            <w:r w:rsidRPr="00261B83">
                              <w:rPr>
                                <w:rFonts w:ascii="Open Sans" w:hAnsi="Open Sans" w:cs="Open Sans"/>
                                <w:sz w:val="24"/>
                                <w:szCs w:val="24"/>
                              </w:rPr>
                              <w:tab/>
                              <w:t>Jade</w:t>
                            </w:r>
                            <w:proofErr w:type="gramEnd"/>
                            <w:r w:rsidRPr="00261B83">
                              <w:rPr>
                                <w:rFonts w:ascii="Open Sans" w:hAnsi="Open Sans" w:cs="Open Sans"/>
                                <w:sz w:val="24"/>
                                <w:szCs w:val="24"/>
                              </w:rPr>
                              <w:t xml:space="preserve"> Sheppard, Clinical Trial Nurse Lead </w:t>
                            </w:r>
                          </w:p>
                          <w:p w14:paraId="68CAADF9" w14:textId="77777777" w:rsidR="00261B83" w:rsidRPr="00261B83" w:rsidRDefault="00261B83" w:rsidP="00261B83">
                            <w:pPr>
                              <w:rPr>
                                <w:rFonts w:ascii="Open Sans" w:hAnsi="Open Sans" w:cs="Open Sans"/>
                                <w:sz w:val="24"/>
                                <w:szCs w:val="24"/>
                              </w:rPr>
                            </w:pPr>
                            <w:r w:rsidRPr="00261B83">
                              <w:rPr>
                                <w:rFonts w:ascii="Open Sans" w:hAnsi="Open Sans" w:cs="Open Sans"/>
                                <w:b/>
                                <w:bCs/>
                                <w:sz w:val="24"/>
                                <w:szCs w:val="24"/>
                              </w:rPr>
                              <w:t>Institution/Department name</w:t>
                            </w:r>
                            <w:proofErr w:type="gramStart"/>
                            <w:r w:rsidRPr="00261B83">
                              <w:rPr>
                                <w:rFonts w:ascii="Open Sans" w:hAnsi="Open Sans" w:cs="Open Sans"/>
                                <w:b/>
                                <w:bCs/>
                                <w:sz w:val="24"/>
                                <w:szCs w:val="24"/>
                              </w:rPr>
                              <w:t xml:space="preserve">: </w:t>
                            </w:r>
                            <w:r w:rsidRPr="00261B83">
                              <w:rPr>
                                <w:rFonts w:ascii="Open Sans" w:hAnsi="Open Sans" w:cs="Open Sans"/>
                                <w:sz w:val="24"/>
                                <w:szCs w:val="24"/>
                              </w:rPr>
                              <w:tab/>
                              <w:t>Melbourne</w:t>
                            </w:r>
                            <w:proofErr w:type="gramEnd"/>
                            <w:r w:rsidRPr="00261B83">
                              <w:rPr>
                                <w:rFonts w:ascii="Open Sans" w:hAnsi="Open Sans" w:cs="Open Sans"/>
                                <w:sz w:val="24"/>
                                <w:szCs w:val="24"/>
                              </w:rPr>
                              <w:t xml:space="preserve"> Children’s Trial Centre</w:t>
                            </w:r>
                          </w:p>
                          <w:p w14:paraId="4281138E" w14:textId="77777777" w:rsidR="00261B83" w:rsidRPr="00261B83" w:rsidRDefault="00261B83" w:rsidP="00261B83">
                            <w:pPr>
                              <w:rPr>
                                <w:rFonts w:ascii="Open Sans" w:hAnsi="Open Sans" w:cs="Open Sans"/>
                                <w:b/>
                                <w:bCs/>
                                <w:sz w:val="24"/>
                                <w:szCs w:val="24"/>
                              </w:rPr>
                            </w:pPr>
                          </w:p>
                          <w:p w14:paraId="6CD81037" w14:textId="77777777" w:rsidR="00261B83" w:rsidRPr="00261B83" w:rsidRDefault="00261B83" w:rsidP="00261B83">
                            <w:pPr>
                              <w:rPr>
                                <w:rFonts w:ascii="Open Sans" w:hAnsi="Open Sans" w:cs="Open Sans"/>
                                <w:sz w:val="24"/>
                                <w:szCs w:val="24"/>
                              </w:rPr>
                            </w:pPr>
                            <w:r w:rsidRPr="00261B83">
                              <w:rPr>
                                <w:rFonts w:ascii="Open Sans" w:hAnsi="Open Sans" w:cs="Open Sans"/>
                                <w:b/>
                                <w:bCs/>
                                <w:sz w:val="24"/>
                                <w:szCs w:val="24"/>
                              </w:rPr>
                              <w:t>Reviewed and Approval</w:t>
                            </w:r>
                            <w:r w:rsidRPr="00261B83">
                              <w:rPr>
                                <w:rFonts w:ascii="Open Sans" w:hAnsi="Open Sans" w:cs="Open Sans"/>
                                <w:sz w:val="24"/>
                                <w:szCs w:val="24"/>
                              </w:rPr>
                              <w:t> </w:t>
                            </w:r>
                          </w:p>
                          <w:p w14:paraId="37F301D2" w14:textId="77777777" w:rsidR="00261B83" w:rsidRPr="00261B83" w:rsidRDefault="00261B83" w:rsidP="00261B83">
                            <w:pPr>
                              <w:rPr>
                                <w:rFonts w:ascii="Open Sans" w:hAnsi="Open Sans" w:cs="Open Sans"/>
                                <w:sz w:val="24"/>
                                <w:szCs w:val="24"/>
                              </w:rPr>
                            </w:pPr>
                            <w:r w:rsidRPr="00261B83">
                              <w:rPr>
                                <w:rFonts w:ascii="Open Sans" w:hAnsi="Open Sans" w:cs="Open Sans"/>
                                <w:b/>
                                <w:bCs/>
                                <w:sz w:val="24"/>
                                <w:szCs w:val="24"/>
                              </w:rPr>
                              <w:t>NAME and TITLE:</w:t>
                            </w:r>
                            <w:r w:rsidRPr="00261B83">
                              <w:rPr>
                                <w:rFonts w:ascii="Open Sans" w:hAnsi="Open Sans" w:cs="Open Sans"/>
                                <w:sz w:val="24"/>
                                <w:szCs w:val="24"/>
                              </w:rPr>
                              <w:tab/>
                              <w:t>Carolyn Stewart, Business &amp; Operations Manager</w:t>
                            </w:r>
                          </w:p>
                          <w:p w14:paraId="0099A83D" w14:textId="77777777" w:rsidR="00261B83" w:rsidRPr="00261B83" w:rsidRDefault="00261B83" w:rsidP="00261B83">
                            <w:pPr>
                              <w:rPr>
                                <w:rFonts w:ascii="Open Sans" w:hAnsi="Open Sans" w:cs="Open Sans"/>
                                <w:sz w:val="24"/>
                                <w:szCs w:val="24"/>
                              </w:rPr>
                            </w:pPr>
                            <w:r w:rsidRPr="00261B83">
                              <w:rPr>
                                <w:rFonts w:ascii="Open Sans" w:hAnsi="Open Sans" w:cs="Open Sans"/>
                                <w:b/>
                                <w:bCs/>
                                <w:sz w:val="24"/>
                                <w:szCs w:val="24"/>
                              </w:rPr>
                              <w:t>Institution/Department name</w:t>
                            </w:r>
                            <w:proofErr w:type="gramStart"/>
                            <w:r w:rsidRPr="00261B83">
                              <w:rPr>
                                <w:rFonts w:ascii="Open Sans" w:hAnsi="Open Sans" w:cs="Open Sans"/>
                                <w:b/>
                                <w:bCs/>
                                <w:sz w:val="24"/>
                                <w:szCs w:val="24"/>
                              </w:rPr>
                              <w:t xml:space="preserve">: </w:t>
                            </w:r>
                            <w:r w:rsidRPr="00261B83">
                              <w:rPr>
                                <w:rFonts w:ascii="Open Sans" w:hAnsi="Open Sans" w:cs="Open Sans"/>
                                <w:sz w:val="24"/>
                                <w:szCs w:val="24"/>
                              </w:rPr>
                              <w:tab/>
                              <w:t>Melbourne</w:t>
                            </w:r>
                            <w:proofErr w:type="gramEnd"/>
                            <w:r w:rsidRPr="00261B83">
                              <w:rPr>
                                <w:rFonts w:ascii="Open Sans" w:hAnsi="Open Sans" w:cs="Open Sans"/>
                                <w:sz w:val="24"/>
                                <w:szCs w:val="24"/>
                              </w:rPr>
                              <w:t xml:space="preserve"> Children’s Trial Centre</w:t>
                            </w:r>
                          </w:p>
                          <w:p w14:paraId="21D7E28F" w14:textId="77777777" w:rsidR="00261B83" w:rsidRDefault="00261B83" w:rsidP="00261B83">
                            <w:pPr>
                              <w:rPr>
                                <w:rFonts w:ascii="Open Sans Bold" w:hAnsi="Open Sans Bold"/>
                                <w:sz w:val="22"/>
                                <w:szCs w:val="22"/>
                              </w:rPr>
                            </w:pPr>
                          </w:p>
                          <w:p w14:paraId="721B5CD7" w14:textId="77777777" w:rsidR="00261B83" w:rsidRDefault="00261B83" w:rsidP="00261B83">
                            <w:pPr>
                              <w:rPr>
                                <w:rFonts w:asciiTheme="minorHAnsi" w:hAnsiTheme="minorHAnsi"/>
                                <w:sz w:val="24"/>
                                <w:szCs w:val="24"/>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F3AB0D" id="_x0000_t202" coordsize="21600,21600" o:spt="202" path="m,l,21600r21600,l21600,xe">
                <v:stroke joinstyle="miter"/>
                <v:path gradientshapeok="t" o:connecttype="rect"/>
              </v:shapetype>
              <v:shape id="Text Box 4" o:spid="_x0000_s1026" type="#_x0000_t202" style="position:absolute;margin-left:-12.75pt;margin-top:30.05pt;width:456.4pt;height:46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" fillcolor="white [3201]" strokeweight=".5pt">
                <v:textbox>
                  <w:txbxContent>
                    <w:p w14:paraId="4D1E10AE" w14:textId="3EE30E0E" w:rsidR="00261B83" w:rsidRPr="00261B83" w:rsidRDefault="00261B83" w:rsidP="00261B83">
                      <w:pPr>
                        <w:pStyle w:val="Title"/>
                        <w:rPr>
                          <w:rFonts w:ascii="Open Sans" w:hAnsi="Open Sans" w:cs="Open Sans"/>
                          <w:b/>
                          <w:bCs/>
                          <w:sz w:val="24"/>
                          <w:szCs w:val="24"/>
                        </w:rPr>
                      </w:pPr>
                      <w:r w:rsidRPr="00261B83">
                        <w:rPr>
                          <w:rFonts w:ascii="Open Sans" w:hAnsi="Open Sans" w:cs="Open Sans"/>
                          <w:b/>
                          <w:bCs/>
                          <w:sz w:val="24"/>
                          <w:szCs w:val="24"/>
                        </w:rPr>
                        <w:t>Title:</w:t>
                      </w:r>
                      <w:r w:rsidRPr="00261B83">
                        <w:rPr>
                          <w:rFonts w:ascii="Open Sans" w:hAnsi="Open Sans" w:cs="Open Sans"/>
                          <w:sz w:val="24"/>
                          <w:szCs w:val="24"/>
                        </w:rPr>
                        <w:t xml:space="preserve"> Site</w:t>
                      </w:r>
                      <w:r w:rsidRPr="00261B83">
                        <w:rPr>
                          <w:rFonts w:ascii="Open Sans" w:eastAsiaTheme="minorHAnsi" w:hAnsi="Open Sans" w:cs="Open Sans"/>
                          <w:spacing w:val="0"/>
                          <w:kern w:val="0"/>
                          <w:sz w:val="24"/>
                          <w:szCs w:val="24"/>
                        </w:rPr>
                        <w:t xml:space="preserve"> Selection/Qualification Visit (SSV/SQV)/Pre-Study Visit (PSV) Checklist for Commercially Sponsored Trials</w:t>
                      </w:r>
                    </w:p>
                    <w:p w14:paraId="1572C1C6" w14:textId="77777777" w:rsidR="00261B83" w:rsidRPr="00261B83" w:rsidRDefault="00261B83" w:rsidP="00261B83">
                      <w:pPr>
                        <w:rPr>
                          <w:rFonts w:ascii="Open Sans" w:hAnsi="Open Sans" w:cs="Open Sans"/>
                          <w:sz w:val="24"/>
                          <w:szCs w:val="24"/>
                        </w:rPr>
                      </w:pPr>
                    </w:p>
                    <w:p w14:paraId="6E80853F" w14:textId="6BEB24CD" w:rsidR="00261B83" w:rsidRPr="00261B83" w:rsidRDefault="00261B83" w:rsidP="00261B83">
                      <w:pPr>
                        <w:rPr>
                          <w:rFonts w:ascii="Open Sans" w:hAnsi="Open Sans" w:cs="Open Sans"/>
                          <w:sz w:val="24"/>
                          <w:szCs w:val="24"/>
                        </w:rPr>
                      </w:pPr>
                      <w:r w:rsidRPr="00261B83">
                        <w:rPr>
                          <w:rFonts w:ascii="Open Sans" w:hAnsi="Open Sans" w:cs="Open Sans"/>
                          <w:b/>
                          <w:bCs/>
                          <w:sz w:val="24"/>
                          <w:szCs w:val="24"/>
                        </w:rPr>
                        <w:t>Document ID:</w:t>
                      </w:r>
                      <w:r w:rsidRPr="00261B83">
                        <w:rPr>
                          <w:rFonts w:ascii="Open Sans" w:hAnsi="Open Sans" w:cs="Open Sans"/>
                          <w:sz w:val="24"/>
                          <w:szCs w:val="24"/>
                        </w:rPr>
                        <w:tab/>
                      </w:r>
                      <w:r>
                        <w:rPr>
                          <w:rFonts w:ascii="Open Sans" w:hAnsi="Open Sans" w:cs="Open Sans"/>
                          <w:sz w:val="24"/>
                          <w:szCs w:val="24"/>
                        </w:rPr>
                        <w:t>MCTC250</w:t>
                      </w:r>
                    </w:p>
                    <w:p w14:paraId="5384A431" w14:textId="77777777" w:rsidR="00261B83" w:rsidRPr="00261B83" w:rsidRDefault="00261B83" w:rsidP="00261B83">
                      <w:pPr>
                        <w:rPr>
                          <w:rFonts w:ascii="Open Sans" w:hAnsi="Open Sans" w:cs="Open Sans"/>
                          <w:sz w:val="24"/>
                          <w:szCs w:val="24"/>
                        </w:rPr>
                      </w:pPr>
                      <w:r w:rsidRPr="00261B83">
                        <w:rPr>
                          <w:rFonts w:ascii="Open Sans" w:hAnsi="Open Sans" w:cs="Open Sans"/>
                          <w:b/>
                          <w:bCs/>
                          <w:sz w:val="24"/>
                          <w:szCs w:val="24"/>
                        </w:rPr>
                        <w:t>Version</w:t>
                      </w:r>
                      <w:proofErr w:type="gramStart"/>
                      <w:r w:rsidRPr="00261B83">
                        <w:rPr>
                          <w:rFonts w:ascii="Open Sans" w:hAnsi="Open Sans" w:cs="Open Sans"/>
                          <w:b/>
                          <w:bCs/>
                          <w:sz w:val="24"/>
                          <w:szCs w:val="24"/>
                        </w:rPr>
                        <w:t xml:space="preserve">: </w:t>
                      </w:r>
                      <w:r w:rsidRPr="00261B83">
                        <w:rPr>
                          <w:rFonts w:ascii="Open Sans" w:hAnsi="Open Sans" w:cs="Open Sans"/>
                          <w:sz w:val="24"/>
                          <w:szCs w:val="24"/>
                        </w:rPr>
                        <w:tab/>
                        <w:t>1.0</w:t>
                      </w:r>
                      <w:proofErr w:type="gramEnd"/>
                      <w:r w:rsidRPr="00261B83">
                        <w:rPr>
                          <w:rFonts w:ascii="Open Sans" w:hAnsi="Open Sans" w:cs="Open Sans"/>
                          <w:sz w:val="24"/>
                          <w:szCs w:val="24"/>
                        </w:rPr>
                        <w:t> </w:t>
                      </w:r>
                    </w:p>
                    <w:p w14:paraId="229BD1A1" w14:textId="764CA63D" w:rsidR="00261B83" w:rsidRPr="00261B83" w:rsidRDefault="00261B83" w:rsidP="00261B83">
                      <w:pPr>
                        <w:rPr>
                          <w:rFonts w:ascii="Open Sans" w:hAnsi="Open Sans" w:cs="Open Sans"/>
                          <w:sz w:val="24"/>
                          <w:szCs w:val="24"/>
                        </w:rPr>
                      </w:pPr>
                      <w:r w:rsidRPr="00261B83">
                        <w:rPr>
                          <w:rFonts w:ascii="Open Sans" w:hAnsi="Open Sans" w:cs="Open Sans"/>
                          <w:b/>
                          <w:bCs/>
                          <w:sz w:val="24"/>
                          <w:szCs w:val="24"/>
                        </w:rPr>
                        <w:t>Effective Date</w:t>
                      </w:r>
                      <w:proofErr w:type="gramStart"/>
                      <w:r w:rsidRPr="00261B83">
                        <w:rPr>
                          <w:rFonts w:ascii="Open Sans" w:hAnsi="Open Sans" w:cs="Open Sans"/>
                          <w:b/>
                          <w:bCs/>
                          <w:sz w:val="24"/>
                          <w:szCs w:val="24"/>
                        </w:rPr>
                        <w:t>:</w:t>
                      </w:r>
                      <w:r w:rsidRPr="00261B83">
                        <w:rPr>
                          <w:rFonts w:ascii="Open Sans" w:hAnsi="Open Sans" w:cs="Open Sans"/>
                          <w:sz w:val="24"/>
                          <w:szCs w:val="24"/>
                        </w:rPr>
                        <w:t xml:space="preserve"> </w:t>
                      </w:r>
                      <w:r w:rsidRPr="00261B83">
                        <w:rPr>
                          <w:rFonts w:ascii="Open Sans" w:hAnsi="Open Sans" w:cs="Open Sans"/>
                          <w:sz w:val="24"/>
                          <w:szCs w:val="24"/>
                        </w:rPr>
                        <w:tab/>
                      </w:r>
                      <w:r w:rsidR="00321F48">
                        <w:rPr>
                          <w:rFonts w:ascii="Open Sans" w:hAnsi="Open Sans" w:cs="Open Sans"/>
                          <w:sz w:val="24"/>
                          <w:szCs w:val="24"/>
                        </w:rPr>
                        <w:t>7</w:t>
                      </w:r>
                      <w:proofErr w:type="gramEnd"/>
                      <w:r w:rsidR="00321F48">
                        <w:rPr>
                          <w:rFonts w:ascii="Open Sans" w:hAnsi="Open Sans" w:cs="Open Sans"/>
                          <w:sz w:val="24"/>
                          <w:szCs w:val="24"/>
                        </w:rPr>
                        <w:t>/10/2026</w:t>
                      </w:r>
                    </w:p>
                    <w:p w14:paraId="4EC5E18F" w14:textId="77777777" w:rsidR="00261B83" w:rsidRPr="00261B83" w:rsidRDefault="00261B83" w:rsidP="00261B83">
                      <w:pPr>
                        <w:rPr>
                          <w:rFonts w:ascii="Open Sans" w:hAnsi="Open Sans" w:cs="Open Sans"/>
                          <w:sz w:val="24"/>
                          <w:szCs w:val="24"/>
                        </w:rPr>
                      </w:pPr>
                      <w:r w:rsidRPr="00261B83">
                        <w:rPr>
                          <w:rFonts w:ascii="Open Sans" w:hAnsi="Open Sans" w:cs="Open Sans"/>
                          <w:b/>
                          <w:bCs/>
                          <w:sz w:val="24"/>
                          <w:szCs w:val="24"/>
                        </w:rPr>
                        <w:t>Review Date</w:t>
                      </w:r>
                      <w:proofErr w:type="gramStart"/>
                      <w:r w:rsidRPr="00261B83">
                        <w:rPr>
                          <w:rFonts w:ascii="Open Sans" w:hAnsi="Open Sans" w:cs="Open Sans"/>
                          <w:b/>
                          <w:bCs/>
                          <w:sz w:val="24"/>
                          <w:szCs w:val="24"/>
                        </w:rPr>
                        <w:t xml:space="preserve">: </w:t>
                      </w:r>
                      <w:r w:rsidRPr="00261B83">
                        <w:rPr>
                          <w:rFonts w:ascii="Open Sans" w:hAnsi="Open Sans" w:cs="Open Sans"/>
                          <w:sz w:val="24"/>
                          <w:szCs w:val="24"/>
                        </w:rPr>
                        <w:tab/>
                        <w:t>09SEP2026</w:t>
                      </w:r>
                      <w:proofErr w:type="gramEnd"/>
                    </w:p>
                    <w:p w14:paraId="186AFD26" w14:textId="77777777" w:rsidR="00261B83" w:rsidRPr="00261B83" w:rsidRDefault="00261B83" w:rsidP="00261B83">
                      <w:pPr>
                        <w:rPr>
                          <w:rFonts w:ascii="Open Sans" w:hAnsi="Open Sans" w:cs="Open Sans"/>
                          <w:sz w:val="24"/>
                          <w:szCs w:val="24"/>
                        </w:rPr>
                      </w:pPr>
                      <w:r w:rsidRPr="00261B83">
                        <w:rPr>
                          <w:rFonts w:ascii="Open Sans" w:hAnsi="Open Sans" w:cs="Open Sans"/>
                          <w:b/>
                          <w:bCs/>
                          <w:sz w:val="24"/>
                          <w:szCs w:val="24"/>
                        </w:rPr>
                        <w:t>Applicability:</w:t>
                      </w:r>
                      <w:r w:rsidRPr="00261B83">
                        <w:rPr>
                          <w:rFonts w:ascii="Open Sans" w:hAnsi="Open Sans" w:cs="Open Sans"/>
                          <w:sz w:val="24"/>
                          <w:szCs w:val="24"/>
                        </w:rPr>
                        <w:tab/>
                        <w:t>Clinical Trials</w:t>
                      </w:r>
                    </w:p>
                    <w:p w14:paraId="5B7E583F" w14:textId="77777777" w:rsidR="00261B83" w:rsidRPr="00261B83" w:rsidRDefault="00261B83" w:rsidP="00261B83">
                      <w:pPr>
                        <w:rPr>
                          <w:rFonts w:ascii="Open Sans" w:hAnsi="Open Sans" w:cs="Open Sans"/>
                          <w:sz w:val="24"/>
                          <w:szCs w:val="24"/>
                        </w:rPr>
                      </w:pPr>
                      <w:r w:rsidRPr="00261B83">
                        <w:rPr>
                          <w:rFonts w:ascii="Open Sans" w:hAnsi="Open Sans" w:cs="Open Sans"/>
                          <w:b/>
                          <w:bCs/>
                          <w:sz w:val="24"/>
                          <w:szCs w:val="24"/>
                        </w:rPr>
                        <w:t>Author</w:t>
                      </w:r>
                      <w:proofErr w:type="gramStart"/>
                      <w:r w:rsidRPr="00261B83">
                        <w:rPr>
                          <w:rFonts w:ascii="Open Sans" w:hAnsi="Open Sans" w:cs="Open Sans"/>
                          <w:b/>
                          <w:bCs/>
                          <w:sz w:val="24"/>
                          <w:szCs w:val="24"/>
                        </w:rPr>
                        <w:t>:</w:t>
                      </w:r>
                      <w:r w:rsidRPr="00261B83">
                        <w:rPr>
                          <w:rFonts w:ascii="Open Sans" w:hAnsi="Open Sans" w:cs="Open Sans"/>
                          <w:b/>
                          <w:bCs/>
                          <w:sz w:val="24"/>
                          <w:szCs w:val="24"/>
                        </w:rPr>
                        <w:tab/>
                      </w:r>
                      <w:r w:rsidRPr="00261B83">
                        <w:rPr>
                          <w:rFonts w:ascii="Open Sans" w:hAnsi="Open Sans" w:cs="Open Sans"/>
                          <w:b/>
                          <w:bCs/>
                          <w:sz w:val="24"/>
                          <w:szCs w:val="24"/>
                        </w:rPr>
                        <w:tab/>
                      </w:r>
                      <w:r w:rsidRPr="00261B83">
                        <w:rPr>
                          <w:rFonts w:ascii="Open Sans" w:hAnsi="Open Sans" w:cs="Open Sans"/>
                          <w:sz w:val="24"/>
                          <w:szCs w:val="24"/>
                        </w:rPr>
                        <w:t>Jade</w:t>
                      </w:r>
                      <w:proofErr w:type="gramEnd"/>
                      <w:r w:rsidRPr="00261B83">
                        <w:rPr>
                          <w:rFonts w:ascii="Open Sans" w:hAnsi="Open Sans" w:cs="Open Sans"/>
                          <w:sz w:val="24"/>
                          <w:szCs w:val="24"/>
                        </w:rPr>
                        <w:t xml:space="preserve"> Sheppard </w:t>
                      </w:r>
                    </w:p>
                    <w:p w14:paraId="190C40A1" w14:textId="77777777" w:rsidR="00261B83" w:rsidRPr="00261B83" w:rsidRDefault="00261B83" w:rsidP="00261B83">
                      <w:pPr>
                        <w:rPr>
                          <w:rFonts w:ascii="Open Sans" w:hAnsi="Open Sans" w:cs="Open Sans"/>
                          <w:b/>
                          <w:bCs/>
                          <w:sz w:val="24"/>
                          <w:szCs w:val="24"/>
                        </w:rPr>
                      </w:pPr>
                    </w:p>
                    <w:p w14:paraId="06182EDE" w14:textId="77777777" w:rsidR="00261B83" w:rsidRPr="00261B83" w:rsidRDefault="00261B83" w:rsidP="00261B83">
                      <w:pPr>
                        <w:rPr>
                          <w:rFonts w:ascii="Open Sans" w:hAnsi="Open Sans" w:cs="Open Sans"/>
                          <w:sz w:val="24"/>
                          <w:szCs w:val="24"/>
                        </w:rPr>
                      </w:pPr>
                      <w:r w:rsidRPr="00261B83">
                        <w:rPr>
                          <w:rFonts w:ascii="Open Sans" w:hAnsi="Open Sans" w:cs="Open Sans"/>
                          <w:b/>
                          <w:bCs/>
                          <w:sz w:val="24"/>
                          <w:szCs w:val="24"/>
                        </w:rPr>
                        <w:t>NAME and TITLE</w:t>
                      </w:r>
                      <w:proofErr w:type="gramStart"/>
                      <w:r w:rsidRPr="00261B83">
                        <w:rPr>
                          <w:rFonts w:ascii="Open Sans" w:hAnsi="Open Sans" w:cs="Open Sans"/>
                          <w:b/>
                          <w:bCs/>
                          <w:sz w:val="24"/>
                          <w:szCs w:val="24"/>
                        </w:rPr>
                        <w:t>:</w:t>
                      </w:r>
                      <w:r w:rsidRPr="00261B83">
                        <w:rPr>
                          <w:rFonts w:ascii="Open Sans" w:hAnsi="Open Sans" w:cs="Open Sans"/>
                          <w:sz w:val="24"/>
                          <w:szCs w:val="24"/>
                        </w:rPr>
                        <w:t xml:space="preserve"> </w:t>
                      </w:r>
                      <w:r w:rsidRPr="00261B83">
                        <w:rPr>
                          <w:rFonts w:ascii="Open Sans" w:hAnsi="Open Sans" w:cs="Open Sans"/>
                          <w:sz w:val="24"/>
                          <w:szCs w:val="24"/>
                        </w:rPr>
                        <w:tab/>
                        <w:t>Jade</w:t>
                      </w:r>
                      <w:proofErr w:type="gramEnd"/>
                      <w:r w:rsidRPr="00261B83">
                        <w:rPr>
                          <w:rFonts w:ascii="Open Sans" w:hAnsi="Open Sans" w:cs="Open Sans"/>
                          <w:sz w:val="24"/>
                          <w:szCs w:val="24"/>
                        </w:rPr>
                        <w:t xml:space="preserve"> Sheppard, Clinical Trial Nurse Lead </w:t>
                      </w:r>
                    </w:p>
                    <w:p w14:paraId="68CAADF9" w14:textId="77777777" w:rsidR="00261B83" w:rsidRPr="00261B83" w:rsidRDefault="00261B83" w:rsidP="00261B83">
                      <w:pPr>
                        <w:rPr>
                          <w:rFonts w:ascii="Open Sans" w:hAnsi="Open Sans" w:cs="Open Sans"/>
                          <w:sz w:val="24"/>
                          <w:szCs w:val="24"/>
                        </w:rPr>
                      </w:pPr>
                      <w:r w:rsidRPr="00261B83">
                        <w:rPr>
                          <w:rFonts w:ascii="Open Sans" w:hAnsi="Open Sans" w:cs="Open Sans"/>
                          <w:b/>
                          <w:bCs/>
                          <w:sz w:val="24"/>
                          <w:szCs w:val="24"/>
                        </w:rPr>
                        <w:t>Institution/Department name</w:t>
                      </w:r>
                      <w:proofErr w:type="gramStart"/>
                      <w:r w:rsidRPr="00261B83">
                        <w:rPr>
                          <w:rFonts w:ascii="Open Sans" w:hAnsi="Open Sans" w:cs="Open Sans"/>
                          <w:b/>
                          <w:bCs/>
                          <w:sz w:val="24"/>
                          <w:szCs w:val="24"/>
                        </w:rPr>
                        <w:t xml:space="preserve">: </w:t>
                      </w:r>
                      <w:r w:rsidRPr="00261B83">
                        <w:rPr>
                          <w:rFonts w:ascii="Open Sans" w:hAnsi="Open Sans" w:cs="Open Sans"/>
                          <w:sz w:val="24"/>
                          <w:szCs w:val="24"/>
                        </w:rPr>
                        <w:tab/>
                        <w:t>Melbourne</w:t>
                      </w:r>
                      <w:proofErr w:type="gramEnd"/>
                      <w:r w:rsidRPr="00261B83">
                        <w:rPr>
                          <w:rFonts w:ascii="Open Sans" w:hAnsi="Open Sans" w:cs="Open Sans"/>
                          <w:sz w:val="24"/>
                          <w:szCs w:val="24"/>
                        </w:rPr>
                        <w:t xml:space="preserve"> Children’s Trial Centre</w:t>
                      </w:r>
                    </w:p>
                    <w:p w14:paraId="4281138E" w14:textId="77777777" w:rsidR="00261B83" w:rsidRPr="00261B83" w:rsidRDefault="00261B83" w:rsidP="00261B83">
                      <w:pPr>
                        <w:rPr>
                          <w:rFonts w:ascii="Open Sans" w:hAnsi="Open Sans" w:cs="Open Sans"/>
                          <w:b/>
                          <w:bCs/>
                          <w:sz w:val="24"/>
                          <w:szCs w:val="24"/>
                        </w:rPr>
                      </w:pPr>
                    </w:p>
                    <w:p w14:paraId="6CD81037" w14:textId="77777777" w:rsidR="00261B83" w:rsidRPr="00261B83" w:rsidRDefault="00261B83" w:rsidP="00261B83">
                      <w:pPr>
                        <w:rPr>
                          <w:rFonts w:ascii="Open Sans" w:hAnsi="Open Sans" w:cs="Open Sans"/>
                          <w:sz w:val="24"/>
                          <w:szCs w:val="24"/>
                        </w:rPr>
                      </w:pPr>
                      <w:r w:rsidRPr="00261B83">
                        <w:rPr>
                          <w:rFonts w:ascii="Open Sans" w:hAnsi="Open Sans" w:cs="Open Sans"/>
                          <w:b/>
                          <w:bCs/>
                          <w:sz w:val="24"/>
                          <w:szCs w:val="24"/>
                        </w:rPr>
                        <w:t>Reviewed and Approval</w:t>
                      </w:r>
                      <w:r w:rsidRPr="00261B83">
                        <w:rPr>
                          <w:rFonts w:ascii="Open Sans" w:hAnsi="Open Sans" w:cs="Open Sans"/>
                          <w:sz w:val="24"/>
                          <w:szCs w:val="24"/>
                        </w:rPr>
                        <w:t> </w:t>
                      </w:r>
                    </w:p>
                    <w:p w14:paraId="37F301D2" w14:textId="77777777" w:rsidR="00261B83" w:rsidRPr="00261B83" w:rsidRDefault="00261B83" w:rsidP="00261B83">
                      <w:pPr>
                        <w:rPr>
                          <w:rFonts w:ascii="Open Sans" w:hAnsi="Open Sans" w:cs="Open Sans"/>
                          <w:sz w:val="24"/>
                          <w:szCs w:val="24"/>
                        </w:rPr>
                      </w:pPr>
                      <w:r w:rsidRPr="00261B83">
                        <w:rPr>
                          <w:rFonts w:ascii="Open Sans" w:hAnsi="Open Sans" w:cs="Open Sans"/>
                          <w:b/>
                          <w:bCs/>
                          <w:sz w:val="24"/>
                          <w:szCs w:val="24"/>
                        </w:rPr>
                        <w:t>NAME and TITLE:</w:t>
                      </w:r>
                      <w:r w:rsidRPr="00261B83">
                        <w:rPr>
                          <w:rFonts w:ascii="Open Sans" w:hAnsi="Open Sans" w:cs="Open Sans"/>
                          <w:sz w:val="24"/>
                          <w:szCs w:val="24"/>
                        </w:rPr>
                        <w:tab/>
                        <w:t>Carolyn Stewart, Business &amp; Operations Manager</w:t>
                      </w:r>
                    </w:p>
                    <w:p w14:paraId="0099A83D" w14:textId="77777777" w:rsidR="00261B83" w:rsidRPr="00261B83" w:rsidRDefault="00261B83" w:rsidP="00261B83">
                      <w:pPr>
                        <w:rPr>
                          <w:rFonts w:ascii="Open Sans" w:hAnsi="Open Sans" w:cs="Open Sans"/>
                          <w:sz w:val="24"/>
                          <w:szCs w:val="24"/>
                        </w:rPr>
                      </w:pPr>
                      <w:r w:rsidRPr="00261B83">
                        <w:rPr>
                          <w:rFonts w:ascii="Open Sans" w:hAnsi="Open Sans" w:cs="Open Sans"/>
                          <w:b/>
                          <w:bCs/>
                          <w:sz w:val="24"/>
                          <w:szCs w:val="24"/>
                        </w:rPr>
                        <w:t>Institution/Department name</w:t>
                      </w:r>
                      <w:proofErr w:type="gramStart"/>
                      <w:r w:rsidRPr="00261B83">
                        <w:rPr>
                          <w:rFonts w:ascii="Open Sans" w:hAnsi="Open Sans" w:cs="Open Sans"/>
                          <w:b/>
                          <w:bCs/>
                          <w:sz w:val="24"/>
                          <w:szCs w:val="24"/>
                        </w:rPr>
                        <w:t xml:space="preserve">: </w:t>
                      </w:r>
                      <w:r w:rsidRPr="00261B83">
                        <w:rPr>
                          <w:rFonts w:ascii="Open Sans" w:hAnsi="Open Sans" w:cs="Open Sans"/>
                          <w:sz w:val="24"/>
                          <w:szCs w:val="24"/>
                        </w:rPr>
                        <w:tab/>
                        <w:t>Melbourne</w:t>
                      </w:r>
                      <w:proofErr w:type="gramEnd"/>
                      <w:r w:rsidRPr="00261B83">
                        <w:rPr>
                          <w:rFonts w:ascii="Open Sans" w:hAnsi="Open Sans" w:cs="Open Sans"/>
                          <w:sz w:val="24"/>
                          <w:szCs w:val="24"/>
                        </w:rPr>
                        <w:t xml:space="preserve"> Children’s Trial Centre</w:t>
                      </w:r>
                    </w:p>
                    <w:p w14:paraId="21D7E28F" w14:textId="77777777" w:rsidR="00261B83" w:rsidRDefault="00261B83" w:rsidP="00261B83">
                      <w:pPr>
                        <w:rPr>
                          <w:rFonts w:ascii="Open Sans Bold" w:hAnsi="Open Sans Bold"/>
                          <w:sz w:val="22"/>
                          <w:szCs w:val="22"/>
                        </w:rPr>
                      </w:pPr>
                    </w:p>
                    <w:p w14:paraId="721B5CD7" w14:textId="77777777" w:rsidR="00261B83" w:rsidRDefault="00261B83" w:rsidP="00261B83">
                      <w:pPr>
                        <w:rPr>
                          <w:rFonts w:asciiTheme="minorHAnsi" w:hAnsiTheme="minorHAnsi"/>
                          <w:sz w:val="24"/>
                          <w:szCs w:val="24"/>
                        </w:rPr>
                      </w:pPr>
                    </w:p>
                  </w:txbxContent>
                </v:textbox>
                <w10:wrap anchorx="margin"/>
              </v:shape>
            </w:pict>
          </mc:Fallback>
        </mc:AlternateContent>
      </w:r>
    </w:p>
    <w:p w14:paraId="295571FF" w14:textId="77777777" w:rsidR="00261B83" w:rsidRDefault="00261B83">
      <w:pPr>
        <w:rPr>
          <w:rFonts w:asciiTheme="majorHAnsi" w:hAnsiTheme="majorHAnsi"/>
          <w:sz w:val="24"/>
          <w:lang w:val="en-AU"/>
        </w:rPr>
      </w:pPr>
    </w:p>
    <w:p w14:paraId="649230E7" w14:textId="77777777" w:rsidR="00261B83" w:rsidRPr="00261B83" w:rsidRDefault="00261B83" w:rsidP="00261B83">
      <w:pPr>
        <w:rPr>
          <w:rFonts w:asciiTheme="majorHAnsi" w:hAnsiTheme="majorHAnsi"/>
          <w:sz w:val="24"/>
          <w:lang w:val="en-AU"/>
        </w:rPr>
      </w:pPr>
    </w:p>
    <w:p w14:paraId="3BFEE700" w14:textId="77777777" w:rsidR="00261B83" w:rsidRPr="00261B83" w:rsidRDefault="00261B83" w:rsidP="00261B83">
      <w:pPr>
        <w:rPr>
          <w:rFonts w:asciiTheme="majorHAnsi" w:hAnsiTheme="majorHAnsi"/>
          <w:sz w:val="24"/>
          <w:lang w:val="en-AU"/>
        </w:rPr>
      </w:pPr>
    </w:p>
    <w:p w14:paraId="7D010F29" w14:textId="77777777" w:rsidR="00261B83" w:rsidRPr="00261B83" w:rsidRDefault="00261B83" w:rsidP="00261B83">
      <w:pPr>
        <w:rPr>
          <w:rFonts w:asciiTheme="majorHAnsi" w:hAnsiTheme="majorHAnsi"/>
          <w:sz w:val="24"/>
          <w:lang w:val="en-AU"/>
        </w:rPr>
      </w:pPr>
    </w:p>
    <w:p w14:paraId="668D72DC" w14:textId="77777777" w:rsidR="00261B83" w:rsidRPr="00261B83" w:rsidRDefault="00261B83" w:rsidP="00261B83">
      <w:pPr>
        <w:rPr>
          <w:rFonts w:asciiTheme="majorHAnsi" w:hAnsiTheme="majorHAnsi"/>
          <w:sz w:val="24"/>
          <w:lang w:val="en-AU"/>
        </w:rPr>
      </w:pPr>
    </w:p>
    <w:p w14:paraId="4BA27042" w14:textId="77777777" w:rsidR="00261B83" w:rsidRPr="00261B83" w:rsidRDefault="00261B83" w:rsidP="00261B83">
      <w:pPr>
        <w:rPr>
          <w:rFonts w:asciiTheme="majorHAnsi" w:hAnsiTheme="majorHAnsi"/>
          <w:sz w:val="24"/>
          <w:lang w:val="en-AU"/>
        </w:rPr>
      </w:pPr>
    </w:p>
    <w:p w14:paraId="301BAF18" w14:textId="77777777" w:rsidR="00261B83" w:rsidRPr="00261B83" w:rsidRDefault="00261B83" w:rsidP="00261B83">
      <w:pPr>
        <w:rPr>
          <w:rFonts w:asciiTheme="majorHAnsi" w:hAnsiTheme="majorHAnsi"/>
          <w:sz w:val="24"/>
          <w:lang w:val="en-AU"/>
        </w:rPr>
      </w:pPr>
    </w:p>
    <w:p w14:paraId="2439DBB0" w14:textId="77777777" w:rsidR="00261B83" w:rsidRPr="00261B83" w:rsidRDefault="00261B83" w:rsidP="00261B83">
      <w:pPr>
        <w:rPr>
          <w:rFonts w:asciiTheme="majorHAnsi" w:hAnsiTheme="majorHAnsi"/>
          <w:sz w:val="24"/>
          <w:lang w:val="en-AU"/>
        </w:rPr>
      </w:pPr>
    </w:p>
    <w:p w14:paraId="569ABBDF" w14:textId="77777777" w:rsidR="00261B83" w:rsidRPr="00261B83" w:rsidRDefault="00261B83" w:rsidP="00261B83">
      <w:pPr>
        <w:rPr>
          <w:rFonts w:asciiTheme="majorHAnsi" w:hAnsiTheme="majorHAnsi"/>
          <w:sz w:val="24"/>
          <w:lang w:val="en-AU"/>
        </w:rPr>
      </w:pPr>
    </w:p>
    <w:p w14:paraId="1AC8168D" w14:textId="77777777" w:rsidR="00261B83" w:rsidRPr="00261B83" w:rsidRDefault="00261B83" w:rsidP="00261B83">
      <w:pPr>
        <w:rPr>
          <w:rFonts w:asciiTheme="majorHAnsi" w:hAnsiTheme="majorHAnsi"/>
          <w:sz w:val="24"/>
          <w:lang w:val="en-AU"/>
        </w:rPr>
      </w:pPr>
    </w:p>
    <w:p w14:paraId="24D0D3BF" w14:textId="77777777" w:rsidR="00261B83" w:rsidRPr="00261B83" w:rsidRDefault="00261B83" w:rsidP="00261B83">
      <w:pPr>
        <w:rPr>
          <w:rFonts w:asciiTheme="majorHAnsi" w:hAnsiTheme="majorHAnsi"/>
          <w:sz w:val="24"/>
          <w:lang w:val="en-AU"/>
        </w:rPr>
      </w:pPr>
    </w:p>
    <w:p w14:paraId="1D1EF931" w14:textId="77777777" w:rsidR="00261B83" w:rsidRPr="00261B83" w:rsidRDefault="00261B83" w:rsidP="00261B83">
      <w:pPr>
        <w:rPr>
          <w:rFonts w:asciiTheme="majorHAnsi" w:hAnsiTheme="majorHAnsi"/>
          <w:sz w:val="24"/>
          <w:lang w:val="en-AU"/>
        </w:rPr>
      </w:pPr>
    </w:p>
    <w:p w14:paraId="6E64273D" w14:textId="77777777" w:rsidR="00261B83" w:rsidRPr="00261B83" w:rsidRDefault="00261B83" w:rsidP="00261B83">
      <w:pPr>
        <w:rPr>
          <w:rFonts w:asciiTheme="majorHAnsi" w:hAnsiTheme="majorHAnsi"/>
          <w:sz w:val="24"/>
          <w:lang w:val="en-AU"/>
        </w:rPr>
      </w:pPr>
    </w:p>
    <w:p w14:paraId="6D28AB5D" w14:textId="77777777" w:rsidR="00261B83" w:rsidRPr="00261B83" w:rsidRDefault="00261B83" w:rsidP="00261B83">
      <w:pPr>
        <w:rPr>
          <w:rFonts w:asciiTheme="majorHAnsi" w:hAnsiTheme="majorHAnsi"/>
          <w:sz w:val="24"/>
          <w:lang w:val="en-AU"/>
        </w:rPr>
      </w:pPr>
    </w:p>
    <w:p w14:paraId="4202047C" w14:textId="77777777" w:rsidR="00261B83" w:rsidRPr="00261B83" w:rsidRDefault="00261B83" w:rsidP="00261B83">
      <w:pPr>
        <w:rPr>
          <w:rFonts w:asciiTheme="majorHAnsi" w:hAnsiTheme="majorHAnsi"/>
          <w:sz w:val="24"/>
          <w:lang w:val="en-AU"/>
        </w:rPr>
      </w:pPr>
    </w:p>
    <w:p w14:paraId="6C0C94EB" w14:textId="77777777" w:rsidR="00261B83" w:rsidRPr="00261B83" w:rsidRDefault="00261B83" w:rsidP="00261B83">
      <w:pPr>
        <w:rPr>
          <w:rFonts w:asciiTheme="majorHAnsi" w:hAnsiTheme="majorHAnsi"/>
          <w:sz w:val="24"/>
          <w:lang w:val="en-AU"/>
        </w:rPr>
      </w:pPr>
    </w:p>
    <w:p w14:paraId="2EBE6A88" w14:textId="77777777" w:rsidR="00261B83" w:rsidRPr="00261B83" w:rsidRDefault="00261B83" w:rsidP="00261B83">
      <w:pPr>
        <w:rPr>
          <w:rFonts w:asciiTheme="majorHAnsi" w:hAnsiTheme="majorHAnsi"/>
          <w:sz w:val="24"/>
          <w:lang w:val="en-AU"/>
        </w:rPr>
      </w:pPr>
    </w:p>
    <w:p w14:paraId="42D9099E" w14:textId="77777777" w:rsidR="00261B83" w:rsidRPr="00261B83" w:rsidRDefault="00261B83" w:rsidP="00261B83">
      <w:pPr>
        <w:rPr>
          <w:rFonts w:asciiTheme="majorHAnsi" w:hAnsiTheme="majorHAnsi"/>
          <w:sz w:val="24"/>
          <w:lang w:val="en-AU"/>
        </w:rPr>
      </w:pPr>
    </w:p>
    <w:p w14:paraId="549CD8DF" w14:textId="77777777" w:rsidR="00261B83" w:rsidRPr="00261B83" w:rsidRDefault="00261B83" w:rsidP="00261B83">
      <w:pPr>
        <w:rPr>
          <w:rFonts w:asciiTheme="majorHAnsi" w:hAnsiTheme="majorHAnsi"/>
          <w:sz w:val="24"/>
          <w:lang w:val="en-AU"/>
        </w:rPr>
      </w:pPr>
    </w:p>
    <w:p w14:paraId="3D2A57ED" w14:textId="77777777" w:rsidR="00261B83" w:rsidRPr="00261B83" w:rsidRDefault="00261B83" w:rsidP="00261B83">
      <w:pPr>
        <w:rPr>
          <w:rFonts w:asciiTheme="majorHAnsi" w:hAnsiTheme="majorHAnsi"/>
          <w:sz w:val="24"/>
          <w:lang w:val="en-AU"/>
        </w:rPr>
      </w:pPr>
    </w:p>
    <w:p w14:paraId="5A8E466B" w14:textId="77777777" w:rsidR="00261B83" w:rsidRPr="00261B83" w:rsidRDefault="00261B83" w:rsidP="00261B83">
      <w:pPr>
        <w:rPr>
          <w:rFonts w:asciiTheme="majorHAnsi" w:hAnsiTheme="majorHAnsi"/>
          <w:sz w:val="24"/>
          <w:lang w:val="en-AU"/>
        </w:rPr>
      </w:pPr>
    </w:p>
    <w:p w14:paraId="1F131F92" w14:textId="77777777" w:rsidR="00261B83" w:rsidRPr="00261B83" w:rsidRDefault="00261B83" w:rsidP="00261B83">
      <w:pPr>
        <w:rPr>
          <w:rFonts w:asciiTheme="majorHAnsi" w:hAnsiTheme="majorHAnsi"/>
          <w:sz w:val="24"/>
          <w:lang w:val="en-AU"/>
        </w:rPr>
      </w:pPr>
    </w:p>
    <w:p w14:paraId="40E46E37" w14:textId="77777777" w:rsidR="00261B83" w:rsidRPr="00261B83" w:rsidRDefault="00261B83" w:rsidP="00261B83">
      <w:pPr>
        <w:rPr>
          <w:rFonts w:asciiTheme="majorHAnsi" w:hAnsiTheme="majorHAnsi"/>
          <w:sz w:val="24"/>
          <w:lang w:val="en-AU"/>
        </w:rPr>
      </w:pPr>
    </w:p>
    <w:p w14:paraId="3E4B9D66" w14:textId="77777777" w:rsidR="00261B83" w:rsidRPr="00261B83" w:rsidRDefault="00261B83" w:rsidP="00261B83">
      <w:pPr>
        <w:rPr>
          <w:rFonts w:asciiTheme="majorHAnsi" w:hAnsiTheme="majorHAnsi"/>
          <w:sz w:val="24"/>
          <w:lang w:val="en-AU"/>
        </w:rPr>
      </w:pPr>
    </w:p>
    <w:p w14:paraId="02DA096D" w14:textId="77777777" w:rsidR="00261B83" w:rsidRPr="00261B83" w:rsidRDefault="00261B83" w:rsidP="00261B83">
      <w:pPr>
        <w:rPr>
          <w:rFonts w:asciiTheme="majorHAnsi" w:hAnsiTheme="majorHAnsi"/>
          <w:sz w:val="24"/>
          <w:lang w:val="en-AU"/>
        </w:rPr>
      </w:pPr>
    </w:p>
    <w:p w14:paraId="2EFC1545" w14:textId="77777777" w:rsidR="00261B83" w:rsidRPr="00261B83" w:rsidRDefault="00261B83" w:rsidP="00261B83">
      <w:pPr>
        <w:rPr>
          <w:rFonts w:asciiTheme="majorHAnsi" w:hAnsiTheme="majorHAnsi"/>
          <w:sz w:val="24"/>
          <w:lang w:val="en-AU"/>
        </w:rPr>
      </w:pPr>
    </w:p>
    <w:p w14:paraId="0CDEB852" w14:textId="77777777" w:rsidR="00261B83" w:rsidRPr="00261B83" w:rsidRDefault="00261B83" w:rsidP="00261B83">
      <w:pPr>
        <w:rPr>
          <w:rFonts w:asciiTheme="majorHAnsi" w:hAnsiTheme="majorHAnsi"/>
          <w:sz w:val="24"/>
          <w:lang w:val="en-AU"/>
        </w:rPr>
      </w:pPr>
    </w:p>
    <w:p w14:paraId="7BEC16BA" w14:textId="77777777" w:rsidR="00261B83" w:rsidRPr="00261B83" w:rsidRDefault="00261B83" w:rsidP="00261B83">
      <w:pPr>
        <w:rPr>
          <w:rFonts w:asciiTheme="majorHAnsi" w:hAnsiTheme="majorHAnsi"/>
          <w:sz w:val="24"/>
          <w:lang w:val="en-AU"/>
        </w:rPr>
      </w:pPr>
    </w:p>
    <w:p w14:paraId="0AF57B0F" w14:textId="77777777" w:rsidR="00261B83" w:rsidRPr="00261B83" w:rsidRDefault="00261B83" w:rsidP="00261B83">
      <w:pPr>
        <w:rPr>
          <w:rFonts w:asciiTheme="majorHAnsi" w:hAnsiTheme="majorHAnsi"/>
          <w:sz w:val="24"/>
          <w:lang w:val="en-AU"/>
        </w:rPr>
      </w:pPr>
    </w:p>
    <w:p w14:paraId="4455E46A" w14:textId="77777777" w:rsidR="00261B83" w:rsidRPr="00261B83" w:rsidRDefault="00261B83" w:rsidP="00261B83">
      <w:pPr>
        <w:rPr>
          <w:rFonts w:asciiTheme="majorHAnsi" w:hAnsiTheme="majorHAnsi"/>
          <w:sz w:val="24"/>
          <w:lang w:val="en-AU"/>
        </w:rPr>
      </w:pPr>
    </w:p>
    <w:p w14:paraId="659553BC" w14:textId="77777777" w:rsidR="00261B83" w:rsidRPr="00261B83" w:rsidRDefault="00261B83" w:rsidP="00261B83">
      <w:pPr>
        <w:rPr>
          <w:rFonts w:asciiTheme="majorHAnsi" w:hAnsiTheme="majorHAnsi"/>
          <w:sz w:val="24"/>
          <w:lang w:val="en-AU"/>
        </w:rPr>
      </w:pPr>
    </w:p>
    <w:p w14:paraId="7FEEEC07" w14:textId="77777777" w:rsidR="00261B83" w:rsidRPr="00261B83" w:rsidRDefault="00261B83" w:rsidP="00261B83">
      <w:pPr>
        <w:rPr>
          <w:rFonts w:asciiTheme="majorHAnsi" w:hAnsiTheme="majorHAnsi"/>
          <w:sz w:val="24"/>
          <w:lang w:val="en-AU"/>
        </w:rPr>
      </w:pPr>
    </w:p>
    <w:p w14:paraId="6D97934F" w14:textId="77777777" w:rsidR="00261B83" w:rsidRPr="00261B83" w:rsidRDefault="00261B83" w:rsidP="00261B83">
      <w:pPr>
        <w:rPr>
          <w:rFonts w:asciiTheme="majorHAnsi" w:hAnsiTheme="majorHAnsi"/>
          <w:sz w:val="24"/>
          <w:lang w:val="en-AU"/>
        </w:rPr>
      </w:pPr>
    </w:p>
    <w:p w14:paraId="4254C652" w14:textId="77777777" w:rsidR="00261B83" w:rsidRPr="00261B83" w:rsidRDefault="00261B83" w:rsidP="00261B83">
      <w:pPr>
        <w:rPr>
          <w:rFonts w:asciiTheme="majorHAnsi" w:hAnsiTheme="majorHAnsi"/>
          <w:sz w:val="24"/>
          <w:lang w:val="en-AU"/>
        </w:rPr>
      </w:pPr>
    </w:p>
    <w:p w14:paraId="1119B77A" w14:textId="77777777" w:rsidR="00261B83" w:rsidRPr="00261B83" w:rsidRDefault="00261B83" w:rsidP="00261B83">
      <w:pPr>
        <w:rPr>
          <w:rFonts w:asciiTheme="majorHAnsi" w:hAnsiTheme="majorHAnsi"/>
          <w:sz w:val="24"/>
          <w:lang w:val="en-AU"/>
        </w:rPr>
      </w:pPr>
    </w:p>
    <w:p w14:paraId="66CEC95D" w14:textId="77777777" w:rsidR="00261B83" w:rsidRPr="00261B83" w:rsidRDefault="00261B83" w:rsidP="00261B83">
      <w:pPr>
        <w:rPr>
          <w:rFonts w:asciiTheme="majorHAnsi" w:hAnsiTheme="majorHAnsi"/>
          <w:sz w:val="24"/>
          <w:lang w:val="en-AU"/>
        </w:rPr>
      </w:pPr>
    </w:p>
    <w:p w14:paraId="4C088D29" w14:textId="77777777" w:rsidR="00261B83" w:rsidRPr="00261B83" w:rsidRDefault="00261B83" w:rsidP="00261B83">
      <w:pPr>
        <w:rPr>
          <w:rFonts w:asciiTheme="majorHAnsi" w:hAnsiTheme="majorHAnsi"/>
          <w:sz w:val="24"/>
          <w:lang w:val="en-AU"/>
        </w:rPr>
      </w:pPr>
    </w:p>
    <w:p w14:paraId="1F5E6F06" w14:textId="77777777" w:rsidR="00261B83" w:rsidRPr="00261B83" w:rsidRDefault="00261B83" w:rsidP="00261B83">
      <w:pPr>
        <w:rPr>
          <w:rFonts w:ascii="Calibri" w:hAnsi="Calibri" w:cs="Calibri"/>
          <w:sz w:val="24"/>
          <w:szCs w:val="24"/>
        </w:rPr>
      </w:pPr>
      <w:r w:rsidRPr="00261B83">
        <w:rPr>
          <w:rFonts w:ascii="Calibri" w:hAnsi="Calibri" w:cs="Calibri"/>
          <w:b/>
          <w:bCs/>
          <w:sz w:val="24"/>
          <w:szCs w:val="24"/>
        </w:rPr>
        <w:t>Document History:</w:t>
      </w:r>
      <w:r w:rsidRPr="00261B83">
        <w:rPr>
          <w:rFonts w:ascii="Calibri" w:hAnsi="Calibri" w:cs="Calibri"/>
          <w:sz w:val="24"/>
          <w:szCs w:val="24"/>
        </w:rPr>
        <w:t> </w:t>
      </w:r>
    </w:p>
    <w:tbl>
      <w:tblPr>
        <w:tblW w:w="8931"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60"/>
        <w:gridCol w:w="2164"/>
        <w:gridCol w:w="2372"/>
        <w:gridCol w:w="2835"/>
      </w:tblGrid>
      <w:tr w:rsidR="00261B83" w:rsidRPr="00261B83" w14:paraId="799B3D19" w14:textId="77777777" w:rsidTr="000557FF">
        <w:trPr>
          <w:trHeight w:val="330"/>
        </w:trPr>
        <w:tc>
          <w:tcPr>
            <w:tcW w:w="1560" w:type="dxa"/>
            <w:tcBorders>
              <w:top w:val="single" w:sz="6" w:space="0" w:color="auto"/>
              <w:left w:val="single" w:sz="6" w:space="0" w:color="auto"/>
              <w:bottom w:val="single" w:sz="6" w:space="0" w:color="auto"/>
              <w:right w:val="single" w:sz="6" w:space="0" w:color="auto"/>
            </w:tcBorders>
            <w:shd w:val="clear" w:color="auto" w:fill="FFFFFF"/>
            <w:hideMark/>
          </w:tcPr>
          <w:p w14:paraId="04D605D6" w14:textId="77777777" w:rsidR="00261B83" w:rsidRPr="00261B83" w:rsidRDefault="00261B83" w:rsidP="000557FF">
            <w:pPr>
              <w:rPr>
                <w:rFonts w:ascii="Calibri" w:hAnsi="Calibri" w:cs="Calibri"/>
                <w:b/>
                <w:bCs/>
                <w:sz w:val="24"/>
                <w:szCs w:val="24"/>
              </w:rPr>
            </w:pPr>
            <w:r w:rsidRPr="00261B83">
              <w:rPr>
                <w:rFonts w:ascii="Calibri" w:hAnsi="Calibri" w:cs="Calibri"/>
                <w:b/>
                <w:bCs/>
                <w:sz w:val="24"/>
                <w:szCs w:val="24"/>
              </w:rPr>
              <w:t>Version </w:t>
            </w:r>
          </w:p>
        </w:tc>
        <w:tc>
          <w:tcPr>
            <w:tcW w:w="2164" w:type="dxa"/>
            <w:tcBorders>
              <w:top w:val="single" w:sz="6" w:space="0" w:color="auto"/>
              <w:left w:val="single" w:sz="6" w:space="0" w:color="auto"/>
              <w:bottom w:val="single" w:sz="6" w:space="0" w:color="auto"/>
              <w:right w:val="single" w:sz="6" w:space="0" w:color="auto"/>
            </w:tcBorders>
            <w:shd w:val="clear" w:color="auto" w:fill="FFFFFF"/>
            <w:hideMark/>
          </w:tcPr>
          <w:p w14:paraId="21AA8F40" w14:textId="77777777" w:rsidR="00261B83" w:rsidRPr="00261B83" w:rsidRDefault="00261B83" w:rsidP="000557FF">
            <w:pPr>
              <w:rPr>
                <w:rFonts w:ascii="Calibri" w:hAnsi="Calibri" w:cs="Calibri"/>
                <w:b/>
                <w:bCs/>
                <w:sz w:val="24"/>
                <w:szCs w:val="24"/>
              </w:rPr>
            </w:pPr>
            <w:r w:rsidRPr="00261B83">
              <w:rPr>
                <w:rFonts w:ascii="Calibri" w:hAnsi="Calibri" w:cs="Calibri"/>
                <w:b/>
                <w:bCs/>
                <w:sz w:val="24"/>
                <w:szCs w:val="24"/>
              </w:rPr>
              <w:t>Author </w:t>
            </w:r>
          </w:p>
        </w:tc>
        <w:tc>
          <w:tcPr>
            <w:tcW w:w="2372" w:type="dxa"/>
            <w:tcBorders>
              <w:top w:val="single" w:sz="6" w:space="0" w:color="auto"/>
              <w:left w:val="single" w:sz="6" w:space="0" w:color="auto"/>
              <w:bottom w:val="single" w:sz="6" w:space="0" w:color="auto"/>
              <w:right w:val="single" w:sz="6" w:space="0" w:color="auto"/>
            </w:tcBorders>
            <w:shd w:val="clear" w:color="auto" w:fill="FFFFFF"/>
            <w:hideMark/>
          </w:tcPr>
          <w:p w14:paraId="2746600B" w14:textId="77777777" w:rsidR="00261B83" w:rsidRPr="00261B83" w:rsidRDefault="00261B83" w:rsidP="000557FF">
            <w:pPr>
              <w:rPr>
                <w:rFonts w:ascii="Calibri" w:hAnsi="Calibri" w:cs="Calibri"/>
                <w:b/>
                <w:bCs/>
                <w:sz w:val="24"/>
                <w:szCs w:val="24"/>
              </w:rPr>
            </w:pPr>
            <w:r w:rsidRPr="00261B83">
              <w:rPr>
                <w:rFonts w:ascii="Calibri" w:hAnsi="Calibri" w:cs="Calibri"/>
                <w:b/>
                <w:bCs/>
                <w:sz w:val="24"/>
                <w:szCs w:val="24"/>
              </w:rPr>
              <w:t>Effective Date </w:t>
            </w:r>
          </w:p>
          <w:p w14:paraId="51DF5F03" w14:textId="4F435C4E" w:rsidR="00261B83" w:rsidRPr="00261B83" w:rsidRDefault="00261B83" w:rsidP="000557FF">
            <w:pPr>
              <w:rPr>
                <w:rFonts w:ascii="Calibri" w:hAnsi="Calibri" w:cs="Calibri"/>
                <w:b/>
                <w:bCs/>
                <w:sz w:val="24"/>
                <w:szCs w:val="24"/>
              </w:rPr>
            </w:pPr>
          </w:p>
        </w:tc>
        <w:tc>
          <w:tcPr>
            <w:tcW w:w="2835" w:type="dxa"/>
            <w:tcBorders>
              <w:top w:val="single" w:sz="6" w:space="0" w:color="auto"/>
              <w:left w:val="single" w:sz="6" w:space="0" w:color="auto"/>
              <w:bottom w:val="single" w:sz="6" w:space="0" w:color="auto"/>
              <w:right w:val="single" w:sz="6" w:space="0" w:color="auto"/>
            </w:tcBorders>
            <w:shd w:val="clear" w:color="auto" w:fill="FFFFFF"/>
            <w:hideMark/>
          </w:tcPr>
          <w:p w14:paraId="014CC7D7" w14:textId="77777777" w:rsidR="00261B83" w:rsidRPr="00261B83" w:rsidRDefault="00261B83" w:rsidP="000557FF">
            <w:pPr>
              <w:rPr>
                <w:rFonts w:ascii="Calibri" w:hAnsi="Calibri" w:cs="Calibri"/>
                <w:b/>
                <w:bCs/>
                <w:sz w:val="24"/>
                <w:szCs w:val="24"/>
              </w:rPr>
            </w:pPr>
            <w:r w:rsidRPr="00261B83">
              <w:rPr>
                <w:rFonts w:ascii="Calibri" w:hAnsi="Calibri" w:cs="Calibri"/>
                <w:b/>
                <w:bCs/>
                <w:sz w:val="24"/>
                <w:szCs w:val="24"/>
              </w:rPr>
              <w:t>Description of Change </w:t>
            </w:r>
          </w:p>
        </w:tc>
      </w:tr>
      <w:tr w:rsidR="00261B83" w:rsidRPr="00261B83" w14:paraId="765E353B" w14:textId="77777777" w:rsidTr="000557FF">
        <w:trPr>
          <w:trHeight w:val="495"/>
        </w:trPr>
        <w:tc>
          <w:tcPr>
            <w:tcW w:w="156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383D88D" w14:textId="77777777" w:rsidR="00261B83" w:rsidRPr="00261B83" w:rsidRDefault="00261B83" w:rsidP="000557FF">
            <w:pPr>
              <w:rPr>
                <w:rFonts w:ascii="Calibri" w:hAnsi="Calibri" w:cs="Calibri"/>
                <w:sz w:val="24"/>
                <w:szCs w:val="24"/>
              </w:rPr>
            </w:pPr>
            <w:r w:rsidRPr="00261B83">
              <w:rPr>
                <w:rFonts w:ascii="Calibri" w:hAnsi="Calibri" w:cs="Calibri"/>
                <w:sz w:val="24"/>
                <w:szCs w:val="24"/>
              </w:rPr>
              <w:t>1.0 </w:t>
            </w:r>
          </w:p>
        </w:tc>
        <w:tc>
          <w:tcPr>
            <w:tcW w:w="216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41770F8" w14:textId="77777777" w:rsidR="00261B83" w:rsidRPr="00261B83" w:rsidRDefault="00261B83" w:rsidP="000557FF">
            <w:pPr>
              <w:rPr>
                <w:rFonts w:ascii="Calibri" w:hAnsi="Calibri" w:cs="Calibri"/>
                <w:sz w:val="24"/>
                <w:szCs w:val="24"/>
              </w:rPr>
            </w:pPr>
            <w:r w:rsidRPr="00261B83">
              <w:rPr>
                <w:rFonts w:ascii="Calibri" w:hAnsi="Calibri" w:cs="Calibri"/>
                <w:sz w:val="24"/>
                <w:szCs w:val="24"/>
              </w:rPr>
              <w:t>Jade Sheppard</w:t>
            </w:r>
          </w:p>
        </w:tc>
        <w:tc>
          <w:tcPr>
            <w:tcW w:w="237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55821C" w14:textId="5AEB4ABE" w:rsidR="00261B83" w:rsidRPr="00261B83" w:rsidRDefault="00261B83" w:rsidP="000557FF">
            <w:pPr>
              <w:ind w:firstLine="720"/>
              <w:rPr>
                <w:rFonts w:ascii="Calibri" w:hAnsi="Calibri" w:cs="Calibri"/>
                <w:sz w:val="24"/>
                <w:szCs w:val="24"/>
              </w:rPr>
            </w:pPr>
            <w:r>
              <w:rPr>
                <w:rFonts w:ascii="Calibri" w:hAnsi="Calibri" w:cs="Calibri"/>
                <w:sz w:val="24"/>
                <w:szCs w:val="24"/>
              </w:rPr>
              <w:t>7/10/2026</w:t>
            </w:r>
            <w:r w:rsidRPr="00261B83">
              <w:rPr>
                <w:rFonts w:ascii="Calibri" w:hAnsi="Calibri" w:cs="Calibri"/>
                <w:sz w:val="24"/>
                <w:szCs w:val="24"/>
              </w:rPr>
              <w:t> </w:t>
            </w:r>
          </w:p>
        </w:tc>
        <w:tc>
          <w:tcPr>
            <w:tcW w:w="283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56D1F7F" w14:textId="77777777" w:rsidR="00261B83" w:rsidRPr="00261B83" w:rsidRDefault="00261B83" w:rsidP="000557FF">
            <w:pPr>
              <w:rPr>
                <w:rFonts w:ascii="Calibri" w:hAnsi="Calibri" w:cs="Calibri"/>
                <w:sz w:val="24"/>
                <w:szCs w:val="24"/>
              </w:rPr>
            </w:pPr>
            <w:r w:rsidRPr="00261B83">
              <w:rPr>
                <w:rFonts w:ascii="Calibri" w:hAnsi="Calibri" w:cs="Calibri"/>
                <w:sz w:val="24"/>
                <w:szCs w:val="24"/>
              </w:rPr>
              <w:t>Initial version </w:t>
            </w:r>
          </w:p>
        </w:tc>
      </w:tr>
    </w:tbl>
    <w:p w14:paraId="315E6570" w14:textId="77777777" w:rsidR="00261B83" w:rsidRPr="00261B83" w:rsidRDefault="00261B83" w:rsidP="00261B83">
      <w:pPr>
        <w:rPr>
          <w:rFonts w:asciiTheme="majorHAnsi" w:hAnsiTheme="majorHAnsi"/>
          <w:sz w:val="24"/>
        </w:rPr>
        <w:sectPr w:rsidR="00261B83" w:rsidRPr="00261B83" w:rsidSect="00261B83">
          <w:headerReference w:type="default" r:id="rId11"/>
          <w:footerReference w:type="default" r:id="rId12"/>
          <w:headerReference w:type="first" r:id="rId13"/>
          <w:footerReference w:type="first" r:id="rId14"/>
          <w:pgSz w:w="11906" w:h="16838" w:code="9"/>
          <w:pgMar w:top="1077" w:right="1440" w:bottom="1077" w:left="1440" w:header="142" w:footer="794" w:gutter="0"/>
          <w:pgNumType w:start="1"/>
          <w:cols w:space="720"/>
          <w:titlePg/>
          <w:docGrid w:linePitch="272"/>
        </w:sectPr>
      </w:pPr>
    </w:p>
    <w:p w14:paraId="41FF6E80" w14:textId="77777777" w:rsidR="00432F27" w:rsidRPr="00912388" w:rsidRDefault="00432F27">
      <w:pPr>
        <w:rPr>
          <w:rFonts w:asciiTheme="majorHAnsi" w:hAnsiTheme="majorHAnsi"/>
          <w:sz w:val="24"/>
        </w:rPr>
      </w:pPr>
    </w:p>
    <w:p w14:paraId="59A718AA" w14:textId="38E713C5" w:rsidR="00432F27" w:rsidRPr="00611248" w:rsidRDefault="00F850E5" w:rsidP="00912388">
      <w:pPr>
        <w:pStyle w:val="Title"/>
        <w:rPr>
          <w:b/>
          <w:bCs/>
          <w:sz w:val="52"/>
          <w:szCs w:val="52"/>
        </w:rPr>
      </w:pPr>
      <w:r w:rsidRPr="2ABEB671">
        <w:rPr>
          <w:b/>
          <w:bCs/>
          <w:sz w:val="52"/>
          <w:szCs w:val="52"/>
        </w:rPr>
        <w:t>Site Selection</w:t>
      </w:r>
      <w:r w:rsidR="00B97DE3">
        <w:rPr>
          <w:b/>
          <w:bCs/>
          <w:sz w:val="52"/>
          <w:szCs w:val="52"/>
        </w:rPr>
        <w:t>/Qualification</w:t>
      </w:r>
      <w:r w:rsidRPr="2ABEB671">
        <w:rPr>
          <w:b/>
          <w:bCs/>
          <w:sz w:val="52"/>
          <w:szCs w:val="52"/>
        </w:rPr>
        <w:t xml:space="preserve"> </w:t>
      </w:r>
      <w:r w:rsidR="00725080" w:rsidRPr="2ABEB671">
        <w:rPr>
          <w:b/>
          <w:bCs/>
          <w:sz w:val="52"/>
          <w:szCs w:val="52"/>
        </w:rPr>
        <w:t>Visit</w:t>
      </w:r>
      <w:r w:rsidR="001A25C7" w:rsidRPr="2ABEB671">
        <w:rPr>
          <w:b/>
          <w:bCs/>
          <w:sz w:val="52"/>
          <w:szCs w:val="52"/>
        </w:rPr>
        <w:t xml:space="preserve"> </w:t>
      </w:r>
      <w:r w:rsidR="00725080" w:rsidRPr="2ABEB671">
        <w:rPr>
          <w:b/>
          <w:bCs/>
          <w:sz w:val="52"/>
          <w:szCs w:val="52"/>
        </w:rPr>
        <w:t>(SSV</w:t>
      </w:r>
      <w:r w:rsidR="00B97DE3">
        <w:rPr>
          <w:b/>
          <w:bCs/>
          <w:sz w:val="52"/>
          <w:szCs w:val="52"/>
        </w:rPr>
        <w:t>/SQV</w:t>
      </w:r>
      <w:r w:rsidR="00725080" w:rsidRPr="2ABEB671">
        <w:rPr>
          <w:b/>
          <w:bCs/>
          <w:sz w:val="52"/>
          <w:szCs w:val="52"/>
        </w:rPr>
        <w:t>)/Pre</w:t>
      </w:r>
      <w:r w:rsidR="00FA1F9B">
        <w:rPr>
          <w:b/>
          <w:bCs/>
          <w:sz w:val="52"/>
          <w:szCs w:val="52"/>
        </w:rPr>
        <w:t>-</w:t>
      </w:r>
      <w:r w:rsidR="00725080" w:rsidRPr="2ABEB671">
        <w:rPr>
          <w:b/>
          <w:bCs/>
          <w:sz w:val="52"/>
          <w:szCs w:val="52"/>
        </w:rPr>
        <w:t xml:space="preserve">Study Visit (PSV) </w:t>
      </w:r>
      <w:r w:rsidRPr="2ABEB671">
        <w:rPr>
          <w:b/>
          <w:bCs/>
          <w:sz w:val="52"/>
          <w:szCs w:val="52"/>
        </w:rPr>
        <w:t xml:space="preserve">Checklist for </w:t>
      </w:r>
      <w:r w:rsidR="00DD594A" w:rsidRPr="2ABEB671">
        <w:rPr>
          <w:b/>
          <w:bCs/>
          <w:sz w:val="52"/>
          <w:szCs w:val="52"/>
        </w:rPr>
        <w:t>Commercially Sponsored Trials</w:t>
      </w:r>
    </w:p>
    <w:p w14:paraId="7B855324" w14:textId="1C809B7D" w:rsidR="008B6472" w:rsidRPr="0007266F" w:rsidRDefault="0007266F">
      <w:pPr>
        <w:rPr>
          <w:rFonts w:asciiTheme="majorHAnsi" w:hAnsiTheme="majorHAnsi" w:cs="ArialMT"/>
          <w:bCs/>
          <w:sz w:val="24"/>
          <w:szCs w:val="24"/>
          <w:lang w:eastAsia="en-AU"/>
        </w:rPr>
      </w:pPr>
      <w:r>
        <w:rPr>
          <w:rFonts w:asciiTheme="majorHAnsi" w:hAnsiTheme="majorHAnsi" w:cs="ArialMT"/>
          <w:bCs/>
          <w:sz w:val="24"/>
          <w:szCs w:val="24"/>
          <w:lang w:eastAsia="en-AU"/>
        </w:rPr>
        <w:t>T</w:t>
      </w:r>
      <w:r w:rsidRPr="0007266F">
        <w:rPr>
          <w:rFonts w:asciiTheme="majorHAnsi" w:hAnsiTheme="majorHAnsi" w:cs="ArialMT"/>
          <w:bCs/>
          <w:sz w:val="24"/>
          <w:szCs w:val="24"/>
          <w:lang w:eastAsia="en-AU"/>
        </w:rPr>
        <w:t>his form is intended to be used</w:t>
      </w:r>
      <w:r w:rsidR="007D64DB">
        <w:rPr>
          <w:rFonts w:asciiTheme="majorHAnsi" w:hAnsiTheme="majorHAnsi" w:cs="ArialMT"/>
          <w:bCs/>
          <w:sz w:val="24"/>
          <w:szCs w:val="24"/>
          <w:lang w:eastAsia="en-AU"/>
        </w:rPr>
        <w:t xml:space="preserve"> by researchers within the Melbourne Children’s Campus (MCC)</w:t>
      </w:r>
      <w:r w:rsidRPr="0007266F">
        <w:rPr>
          <w:rFonts w:asciiTheme="majorHAnsi" w:hAnsiTheme="majorHAnsi" w:cs="ArialMT"/>
          <w:bCs/>
          <w:sz w:val="24"/>
          <w:szCs w:val="24"/>
          <w:lang w:eastAsia="en-AU"/>
        </w:rPr>
        <w:t xml:space="preserve"> </w:t>
      </w:r>
      <w:r>
        <w:rPr>
          <w:rFonts w:asciiTheme="majorHAnsi" w:hAnsiTheme="majorHAnsi" w:cs="ArialMT"/>
          <w:bCs/>
          <w:sz w:val="24"/>
          <w:szCs w:val="24"/>
          <w:lang w:eastAsia="en-AU"/>
        </w:rPr>
        <w:t xml:space="preserve">at the </w:t>
      </w:r>
      <w:r w:rsidR="00AC18C8">
        <w:rPr>
          <w:rFonts w:asciiTheme="majorHAnsi" w:hAnsiTheme="majorHAnsi" w:cs="ArialMT"/>
          <w:bCs/>
          <w:sz w:val="24"/>
          <w:szCs w:val="24"/>
          <w:lang w:eastAsia="en-AU"/>
        </w:rPr>
        <w:t>SSV/SQV/PS</w:t>
      </w:r>
      <w:r w:rsidR="00DA2818">
        <w:rPr>
          <w:rFonts w:asciiTheme="majorHAnsi" w:hAnsiTheme="majorHAnsi" w:cs="ArialMT"/>
          <w:bCs/>
          <w:sz w:val="24"/>
          <w:szCs w:val="24"/>
          <w:lang w:eastAsia="en-AU"/>
        </w:rPr>
        <w:t>V</w:t>
      </w:r>
      <w:r>
        <w:rPr>
          <w:rFonts w:asciiTheme="majorHAnsi" w:hAnsiTheme="majorHAnsi" w:cs="ArialMT"/>
          <w:bCs/>
          <w:sz w:val="24"/>
          <w:szCs w:val="24"/>
          <w:lang w:eastAsia="en-AU"/>
        </w:rPr>
        <w:t xml:space="preserve"> to ensure the site has all the necessary information </w:t>
      </w:r>
      <w:r w:rsidR="001F3A49">
        <w:rPr>
          <w:rFonts w:asciiTheme="majorHAnsi" w:hAnsiTheme="majorHAnsi" w:cs="ArialMT"/>
          <w:bCs/>
          <w:sz w:val="24"/>
          <w:szCs w:val="24"/>
          <w:lang w:eastAsia="en-AU"/>
        </w:rPr>
        <w:t>for agreement to proceed</w:t>
      </w:r>
      <w:r w:rsidR="00250C66">
        <w:rPr>
          <w:rFonts w:asciiTheme="majorHAnsi" w:hAnsiTheme="majorHAnsi" w:cs="ArialMT"/>
          <w:bCs/>
          <w:sz w:val="24"/>
          <w:szCs w:val="24"/>
          <w:lang w:eastAsia="en-AU"/>
        </w:rPr>
        <w:t xml:space="preserve"> to</w:t>
      </w:r>
      <w:r>
        <w:rPr>
          <w:rFonts w:asciiTheme="majorHAnsi" w:hAnsiTheme="majorHAnsi" w:cs="ArialMT"/>
          <w:bCs/>
          <w:sz w:val="24"/>
          <w:szCs w:val="24"/>
          <w:lang w:eastAsia="en-AU"/>
        </w:rPr>
        <w:t xml:space="preserve"> study start up</w:t>
      </w:r>
      <w:r w:rsidR="002E69B0">
        <w:rPr>
          <w:rFonts w:asciiTheme="majorHAnsi" w:hAnsiTheme="majorHAnsi" w:cs="ArialMT"/>
          <w:bCs/>
          <w:sz w:val="24"/>
          <w:szCs w:val="24"/>
          <w:lang w:eastAsia="en-AU"/>
        </w:rPr>
        <w:t xml:space="preserve"> if selected as a </w:t>
      </w:r>
      <w:r w:rsidR="00347F11">
        <w:rPr>
          <w:rFonts w:asciiTheme="majorHAnsi" w:hAnsiTheme="majorHAnsi" w:cs="ArialMT"/>
          <w:bCs/>
          <w:sz w:val="24"/>
          <w:szCs w:val="24"/>
          <w:lang w:eastAsia="en-AU"/>
        </w:rPr>
        <w:t>participating site</w:t>
      </w:r>
      <w:r w:rsidR="00250C66">
        <w:rPr>
          <w:rFonts w:asciiTheme="majorHAnsi" w:hAnsiTheme="majorHAnsi" w:cs="ArialMT"/>
          <w:bCs/>
          <w:sz w:val="24"/>
          <w:szCs w:val="24"/>
          <w:lang w:eastAsia="en-AU"/>
        </w:rPr>
        <w:t>.</w:t>
      </w:r>
      <w:r w:rsidR="00ED3CE6">
        <w:rPr>
          <w:rFonts w:asciiTheme="majorHAnsi" w:hAnsiTheme="majorHAnsi" w:cs="ArialMT"/>
          <w:bCs/>
          <w:sz w:val="24"/>
          <w:szCs w:val="24"/>
          <w:lang w:eastAsia="en-AU"/>
        </w:rPr>
        <w:t xml:space="preserve">   Not</w:t>
      </w:r>
      <w:r w:rsidR="00CE66BA">
        <w:rPr>
          <w:rFonts w:asciiTheme="majorHAnsi" w:hAnsiTheme="majorHAnsi" w:cs="ArialMT"/>
          <w:bCs/>
          <w:sz w:val="24"/>
          <w:szCs w:val="24"/>
          <w:lang w:eastAsia="en-AU"/>
        </w:rPr>
        <w:t>e</w:t>
      </w:r>
      <w:r w:rsidR="00ED3CE6">
        <w:rPr>
          <w:rFonts w:asciiTheme="majorHAnsi" w:hAnsiTheme="majorHAnsi" w:cs="ArialMT"/>
          <w:bCs/>
          <w:sz w:val="24"/>
          <w:szCs w:val="24"/>
          <w:lang w:eastAsia="en-AU"/>
        </w:rPr>
        <w:t xml:space="preserve"> that the</w:t>
      </w:r>
      <w:r w:rsidR="00EC2450">
        <w:rPr>
          <w:rFonts w:asciiTheme="majorHAnsi" w:hAnsiTheme="majorHAnsi" w:cs="ArialMT"/>
          <w:bCs/>
          <w:sz w:val="24"/>
          <w:szCs w:val="24"/>
          <w:lang w:eastAsia="en-AU"/>
        </w:rPr>
        <w:t>se</w:t>
      </w:r>
      <w:r w:rsidR="00ED3CE6">
        <w:rPr>
          <w:rFonts w:asciiTheme="majorHAnsi" w:hAnsiTheme="majorHAnsi" w:cs="ArialMT"/>
          <w:bCs/>
          <w:sz w:val="24"/>
          <w:szCs w:val="24"/>
          <w:lang w:eastAsia="en-AU"/>
        </w:rPr>
        <w:t xml:space="preserve"> </w:t>
      </w:r>
      <w:r w:rsidR="007E1B41">
        <w:rPr>
          <w:rFonts w:asciiTheme="majorHAnsi" w:hAnsiTheme="majorHAnsi" w:cs="ArialMT"/>
          <w:bCs/>
          <w:sz w:val="24"/>
          <w:szCs w:val="24"/>
          <w:lang w:eastAsia="en-AU"/>
        </w:rPr>
        <w:t xml:space="preserve">visits </w:t>
      </w:r>
      <w:r w:rsidR="008A0FF8">
        <w:rPr>
          <w:rFonts w:asciiTheme="majorHAnsi" w:hAnsiTheme="majorHAnsi" w:cs="ArialMT"/>
          <w:bCs/>
          <w:sz w:val="24"/>
          <w:szCs w:val="24"/>
          <w:lang w:eastAsia="en-AU"/>
        </w:rPr>
        <w:t xml:space="preserve">provide </w:t>
      </w:r>
      <w:r w:rsidR="00ED3CE6">
        <w:rPr>
          <w:rFonts w:asciiTheme="majorHAnsi" w:hAnsiTheme="majorHAnsi" w:cs="ArialMT"/>
          <w:bCs/>
          <w:sz w:val="24"/>
          <w:szCs w:val="24"/>
          <w:lang w:eastAsia="en-AU"/>
        </w:rPr>
        <w:t xml:space="preserve">an opportunity for the site to </w:t>
      </w:r>
      <w:r w:rsidR="008E1786">
        <w:rPr>
          <w:rFonts w:asciiTheme="majorHAnsi" w:hAnsiTheme="majorHAnsi" w:cs="ArialMT"/>
          <w:bCs/>
          <w:sz w:val="24"/>
          <w:szCs w:val="24"/>
          <w:lang w:eastAsia="en-AU"/>
        </w:rPr>
        <w:t>review capacity</w:t>
      </w:r>
      <w:r w:rsidR="001E7365">
        <w:rPr>
          <w:rFonts w:asciiTheme="majorHAnsi" w:hAnsiTheme="majorHAnsi" w:cs="ArialMT"/>
          <w:bCs/>
          <w:sz w:val="24"/>
          <w:szCs w:val="24"/>
          <w:lang w:eastAsia="en-AU"/>
        </w:rPr>
        <w:t xml:space="preserve"> and </w:t>
      </w:r>
      <w:r w:rsidR="00010146">
        <w:rPr>
          <w:rFonts w:asciiTheme="majorHAnsi" w:hAnsiTheme="majorHAnsi" w:cs="ArialMT"/>
          <w:bCs/>
          <w:sz w:val="24"/>
          <w:szCs w:val="24"/>
          <w:lang w:eastAsia="en-AU"/>
        </w:rPr>
        <w:t xml:space="preserve">confirm </w:t>
      </w:r>
      <w:r w:rsidR="00A74A8C">
        <w:rPr>
          <w:rFonts w:asciiTheme="majorHAnsi" w:hAnsiTheme="majorHAnsi" w:cs="ArialMT"/>
          <w:bCs/>
          <w:sz w:val="24"/>
          <w:szCs w:val="24"/>
          <w:lang w:eastAsia="en-AU"/>
        </w:rPr>
        <w:t xml:space="preserve">feasibility, </w:t>
      </w:r>
      <w:r w:rsidR="00ED3CE6">
        <w:rPr>
          <w:rFonts w:asciiTheme="majorHAnsi" w:hAnsiTheme="majorHAnsi" w:cs="ArialMT"/>
          <w:bCs/>
          <w:sz w:val="24"/>
          <w:szCs w:val="24"/>
          <w:lang w:eastAsia="en-AU"/>
        </w:rPr>
        <w:t>study conditions, timelines and sponsor expectations</w:t>
      </w:r>
      <w:r w:rsidR="00464B14">
        <w:rPr>
          <w:rFonts w:asciiTheme="majorHAnsi" w:hAnsiTheme="majorHAnsi" w:cs="ArialMT"/>
          <w:bCs/>
          <w:sz w:val="24"/>
          <w:szCs w:val="24"/>
          <w:lang w:eastAsia="en-AU"/>
        </w:rPr>
        <w:t xml:space="preserve"> prior to committing to proceed with the study.</w:t>
      </w:r>
    </w:p>
    <w:p w14:paraId="04451BD9" w14:textId="77777777" w:rsidR="00432F27" w:rsidRDefault="00432F27">
      <w:pPr>
        <w:rPr>
          <w:rFonts w:asciiTheme="majorHAnsi" w:hAnsiTheme="majorHAnsi"/>
          <w:sz w:val="24"/>
        </w:rPr>
      </w:pPr>
    </w:p>
    <w:tbl>
      <w:tblPr>
        <w:tblStyle w:val="TableGrid"/>
        <w:tblW w:w="14596" w:type="dxa"/>
        <w:tblLook w:val="04A0" w:firstRow="1" w:lastRow="0" w:firstColumn="1" w:lastColumn="0" w:noHBand="0" w:noVBand="1"/>
      </w:tblPr>
      <w:tblGrid>
        <w:gridCol w:w="3114"/>
        <w:gridCol w:w="11482"/>
      </w:tblGrid>
      <w:tr w:rsidR="001270B5" w14:paraId="21C7EE6C" w14:textId="77777777" w:rsidTr="00C630D0">
        <w:tc>
          <w:tcPr>
            <w:tcW w:w="14596" w:type="dxa"/>
            <w:gridSpan w:val="2"/>
            <w:shd w:val="clear" w:color="auto" w:fill="767171" w:themeFill="background2" w:themeFillShade="80"/>
          </w:tcPr>
          <w:p w14:paraId="4E475656" w14:textId="488C9E1F" w:rsidR="001270B5" w:rsidRPr="00611248" w:rsidRDefault="001270B5">
            <w:pPr>
              <w:rPr>
                <w:rFonts w:asciiTheme="majorHAnsi" w:hAnsiTheme="majorHAnsi"/>
                <w:color w:val="FFFFFF" w:themeColor="background1"/>
                <w:sz w:val="24"/>
              </w:rPr>
            </w:pPr>
            <w:r w:rsidRPr="00611248">
              <w:rPr>
                <w:rFonts w:asciiTheme="majorHAnsi" w:hAnsiTheme="majorHAnsi"/>
                <w:b/>
                <w:bCs/>
                <w:color w:val="FFFFFF" w:themeColor="background1"/>
                <w:sz w:val="24"/>
              </w:rPr>
              <w:t>Study Details</w:t>
            </w:r>
          </w:p>
        </w:tc>
      </w:tr>
      <w:tr w:rsidR="005F05C4" w14:paraId="5EABD418" w14:textId="77777777" w:rsidTr="00C630D0">
        <w:tc>
          <w:tcPr>
            <w:tcW w:w="3114" w:type="dxa"/>
          </w:tcPr>
          <w:p w14:paraId="2141B711" w14:textId="79A2258E" w:rsidR="005F05C4" w:rsidRPr="005F05C4" w:rsidRDefault="005F05C4">
            <w:pPr>
              <w:rPr>
                <w:rFonts w:asciiTheme="majorHAnsi" w:hAnsiTheme="majorHAnsi"/>
                <w:b/>
                <w:bCs/>
                <w:sz w:val="24"/>
              </w:rPr>
            </w:pPr>
            <w:r w:rsidRPr="005F05C4">
              <w:rPr>
                <w:rFonts w:asciiTheme="majorHAnsi" w:hAnsiTheme="majorHAnsi"/>
                <w:b/>
                <w:bCs/>
                <w:sz w:val="24"/>
              </w:rPr>
              <w:t>Sponsor</w:t>
            </w:r>
          </w:p>
        </w:tc>
        <w:tc>
          <w:tcPr>
            <w:tcW w:w="11482" w:type="dxa"/>
          </w:tcPr>
          <w:p w14:paraId="7118C789" w14:textId="3B491F88" w:rsidR="005F05C4" w:rsidRDefault="005F05C4" w:rsidP="183AB2EC">
            <w:pPr>
              <w:rPr>
                <w:rFonts w:asciiTheme="majorHAnsi" w:hAnsiTheme="majorHAnsi"/>
                <w:sz w:val="24"/>
                <w:szCs w:val="24"/>
              </w:rPr>
            </w:pPr>
          </w:p>
        </w:tc>
      </w:tr>
      <w:tr w:rsidR="005F05C4" w14:paraId="79C0C1D4" w14:textId="77777777" w:rsidTr="00C630D0">
        <w:tc>
          <w:tcPr>
            <w:tcW w:w="3114" w:type="dxa"/>
          </w:tcPr>
          <w:p w14:paraId="0EAE7902" w14:textId="2F1985F1" w:rsidR="005F05C4" w:rsidRPr="005F05C4" w:rsidRDefault="005F05C4">
            <w:pPr>
              <w:rPr>
                <w:rFonts w:asciiTheme="majorHAnsi" w:hAnsiTheme="majorHAnsi"/>
                <w:b/>
                <w:bCs/>
                <w:sz w:val="24"/>
              </w:rPr>
            </w:pPr>
            <w:r w:rsidRPr="005F05C4">
              <w:rPr>
                <w:rFonts w:asciiTheme="majorHAnsi" w:hAnsiTheme="majorHAnsi"/>
                <w:b/>
                <w:bCs/>
                <w:sz w:val="24"/>
              </w:rPr>
              <w:t>CRO</w:t>
            </w:r>
          </w:p>
        </w:tc>
        <w:tc>
          <w:tcPr>
            <w:tcW w:w="11482" w:type="dxa"/>
          </w:tcPr>
          <w:p w14:paraId="5664F2BB" w14:textId="7F4B7793" w:rsidR="005F05C4" w:rsidRDefault="005F05C4" w:rsidP="183AB2EC">
            <w:pPr>
              <w:rPr>
                <w:rFonts w:asciiTheme="majorHAnsi" w:hAnsiTheme="majorHAnsi"/>
                <w:sz w:val="24"/>
                <w:szCs w:val="24"/>
              </w:rPr>
            </w:pPr>
          </w:p>
        </w:tc>
      </w:tr>
      <w:tr w:rsidR="005F05C4" w14:paraId="7553AAAA" w14:textId="77777777" w:rsidTr="00C630D0">
        <w:tc>
          <w:tcPr>
            <w:tcW w:w="3114" w:type="dxa"/>
          </w:tcPr>
          <w:p w14:paraId="4D1C40B1" w14:textId="5DC14DDB" w:rsidR="005F05C4" w:rsidRPr="005F05C4" w:rsidRDefault="005F05C4">
            <w:pPr>
              <w:rPr>
                <w:rFonts w:asciiTheme="majorHAnsi" w:hAnsiTheme="majorHAnsi"/>
                <w:b/>
                <w:bCs/>
                <w:sz w:val="24"/>
              </w:rPr>
            </w:pPr>
            <w:r w:rsidRPr="005F05C4">
              <w:rPr>
                <w:rFonts w:asciiTheme="majorHAnsi" w:hAnsiTheme="majorHAnsi"/>
                <w:b/>
                <w:bCs/>
                <w:sz w:val="24"/>
              </w:rPr>
              <w:t>Protocol Number</w:t>
            </w:r>
          </w:p>
        </w:tc>
        <w:tc>
          <w:tcPr>
            <w:tcW w:w="11482" w:type="dxa"/>
          </w:tcPr>
          <w:p w14:paraId="4FEA949A" w14:textId="0D373412" w:rsidR="005F05C4" w:rsidRDefault="005F05C4" w:rsidP="183AB2EC">
            <w:pPr>
              <w:rPr>
                <w:rFonts w:asciiTheme="majorHAnsi" w:hAnsiTheme="majorHAnsi"/>
                <w:sz w:val="24"/>
                <w:szCs w:val="24"/>
              </w:rPr>
            </w:pPr>
          </w:p>
        </w:tc>
      </w:tr>
      <w:tr w:rsidR="005F05C4" w14:paraId="3830DE26" w14:textId="77777777" w:rsidTr="00C630D0">
        <w:tc>
          <w:tcPr>
            <w:tcW w:w="3114" w:type="dxa"/>
          </w:tcPr>
          <w:p w14:paraId="7C577005" w14:textId="712FF230" w:rsidR="005F05C4" w:rsidRPr="005F05C4" w:rsidRDefault="005F05C4">
            <w:pPr>
              <w:rPr>
                <w:rFonts w:asciiTheme="majorHAnsi" w:hAnsiTheme="majorHAnsi"/>
                <w:b/>
                <w:bCs/>
                <w:sz w:val="24"/>
              </w:rPr>
            </w:pPr>
            <w:r w:rsidRPr="005F05C4">
              <w:rPr>
                <w:rFonts w:asciiTheme="majorHAnsi" w:hAnsiTheme="majorHAnsi"/>
                <w:b/>
                <w:bCs/>
                <w:sz w:val="24"/>
              </w:rPr>
              <w:t>Protocol Title</w:t>
            </w:r>
          </w:p>
        </w:tc>
        <w:tc>
          <w:tcPr>
            <w:tcW w:w="11482" w:type="dxa"/>
          </w:tcPr>
          <w:p w14:paraId="4171720B" w14:textId="19D55F26" w:rsidR="005F05C4" w:rsidRDefault="005F05C4" w:rsidP="183AB2EC">
            <w:pPr>
              <w:rPr>
                <w:rFonts w:asciiTheme="majorHAnsi" w:hAnsiTheme="majorHAnsi"/>
                <w:sz w:val="24"/>
                <w:szCs w:val="24"/>
              </w:rPr>
            </w:pPr>
          </w:p>
        </w:tc>
      </w:tr>
      <w:tr w:rsidR="005F05C4" w14:paraId="6B5D51F0" w14:textId="77777777" w:rsidTr="00C630D0">
        <w:tc>
          <w:tcPr>
            <w:tcW w:w="3114" w:type="dxa"/>
          </w:tcPr>
          <w:p w14:paraId="60EDDC79" w14:textId="45F1B506" w:rsidR="005F05C4" w:rsidRPr="005F05C4" w:rsidRDefault="005F05C4">
            <w:pPr>
              <w:rPr>
                <w:rFonts w:asciiTheme="majorHAnsi" w:hAnsiTheme="majorHAnsi"/>
                <w:b/>
                <w:bCs/>
                <w:sz w:val="24"/>
              </w:rPr>
            </w:pPr>
            <w:r w:rsidRPr="005F05C4">
              <w:rPr>
                <w:rFonts w:asciiTheme="majorHAnsi" w:hAnsiTheme="majorHAnsi"/>
                <w:b/>
                <w:bCs/>
                <w:sz w:val="24"/>
              </w:rPr>
              <w:t>Principal Investigator</w:t>
            </w:r>
          </w:p>
        </w:tc>
        <w:tc>
          <w:tcPr>
            <w:tcW w:w="11482" w:type="dxa"/>
          </w:tcPr>
          <w:p w14:paraId="202FF882" w14:textId="29AFE8A8" w:rsidR="005F05C4" w:rsidRDefault="005F05C4" w:rsidP="183AB2EC">
            <w:pPr>
              <w:rPr>
                <w:rFonts w:asciiTheme="majorHAnsi" w:hAnsiTheme="majorHAnsi"/>
                <w:sz w:val="24"/>
                <w:szCs w:val="24"/>
              </w:rPr>
            </w:pPr>
          </w:p>
        </w:tc>
      </w:tr>
      <w:tr w:rsidR="00893CBF" w14:paraId="32A42D3A" w14:textId="77777777" w:rsidTr="00C630D0">
        <w:tc>
          <w:tcPr>
            <w:tcW w:w="3114" w:type="dxa"/>
          </w:tcPr>
          <w:p w14:paraId="13357C50" w14:textId="547DDAAB" w:rsidR="00893CBF" w:rsidRPr="005F05C4" w:rsidRDefault="00EC7412">
            <w:pPr>
              <w:rPr>
                <w:rFonts w:asciiTheme="majorHAnsi" w:hAnsiTheme="majorHAnsi"/>
                <w:b/>
                <w:bCs/>
                <w:sz w:val="24"/>
              </w:rPr>
            </w:pPr>
            <w:r>
              <w:rPr>
                <w:rFonts w:asciiTheme="majorHAnsi" w:hAnsiTheme="majorHAnsi"/>
                <w:b/>
                <w:bCs/>
                <w:sz w:val="24"/>
              </w:rPr>
              <w:t>Associate Investigator</w:t>
            </w:r>
          </w:p>
        </w:tc>
        <w:tc>
          <w:tcPr>
            <w:tcW w:w="11482" w:type="dxa"/>
          </w:tcPr>
          <w:p w14:paraId="05EEBBB8" w14:textId="77777777" w:rsidR="00893CBF" w:rsidRDefault="00893CBF" w:rsidP="183AB2EC">
            <w:pPr>
              <w:rPr>
                <w:rFonts w:asciiTheme="majorHAnsi" w:hAnsiTheme="majorHAnsi"/>
                <w:sz w:val="24"/>
                <w:szCs w:val="24"/>
              </w:rPr>
            </w:pPr>
          </w:p>
        </w:tc>
      </w:tr>
      <w:tr w:rsidR="005F05C4" w14:paraId="1E6BC3BC" w14:textId="77777777" w:rsidTr="00C630D0">
        <w:tc>
          <w:tcPr>
            <w:tcW w:w="3114" w:type="dxa"/>
          </w:tcPr>
          <w:p w14:paraId="202B6F76" w14:textId="5B0EF2B4" w:rsidR="005F05C4" w:rsidRPr="005F05C4" w:rsidRDefault="00E85133">
            <w:pPr>
              <w:rPr>
                <w:rFonts w:asciiTheme="majorHAnsi" w:hAnsiTheme="majorHAnsi"/>
                <w:b/>
                <w:bCs/>
                <w:sz w:val="24"/>
              </w:rPr>
            </w:pPr>
            <w:r>
              <w:rPr>
                <w:rFonts w:asciiTheme="majorHAnsi" w:hAnsiTheme="majorHAnsi"/>
                <w:b/>
                <w:bCs/>
                <w:sz w:val="24"/>
              </w:rPr>
              <w:t xml:space="preserve">Study </w:t>
            </w:r>
            <w:r w:rsidR="005F05C4" w:rsidRPr="005F05C4">
              <w:rPr>
                <w:rFonts w:asciiTheme="majorHAnsi" w:hAnsiTheme="majorHAnsi"/>
                <w:b/>
                <w:bCs/>
                <w:sz w:val="24"/>
              </w:rPr>
              <w:t>Coordinator</w:t>
            </w:r>
          </w:p>
        </w:tc>
        <w:tc>
          <w:tcPr>
            <w:tcW w:w="11482" w:type="dxa"/>
          </w:tcPr>
          <w:p w14:paraId="3D5FC740" w14:textId="5C7D432E" w:rsidR="005F05C4" w:rsidRDefault="005F05C4" w:rsidP="183AB2EC">
            <w:pPr>
              <w:rPr>
                <w:rFonts w:asciiTheme="majorHAnsi" w:hAnsiTheme="majorHAnsi"/>
                <w:sz w:val="24"/>
                <w:szCs w:val="24"/>
              </w:rPr>
            </w:pPr>
          </w:p>
        </w:tc>
      </w:tr>
      <w:tr w:rsidR="00E402CC" w14:paraId="528F9DBC" w14:textId="77777777" w:rsidTr="00C630D0">
        <w:tc>
          <w:tcPr>
            <w:tcW w:w="3114" w:type="dxa"/>
          </w:tcPr>
          <w:p w14:paraId="2F69E190" w14:textId="7E532BEC" w:rsidR="00E402CC" w:rsidRPr="005F05C4" w:rsidRDefault="00211EC6">
            <w:pPr>
              <w:rPr>
                <w:rFonts w:asciiTheme="majorHAnsi" w:hAnsiTheme="majorHAnsi"/>
                <w:b/>
                <w:bCs/>
                <w:sz w:val="24"/>
              </w:rPr>
            </w:pPr>
            <w:r>
              <w:rPr>
                <w:rFonts w:asciiTheme="majorHAnsi" w:hAnsiTheme="majorHAnsi"/>
                <w:b/>
                <w:bCs/>
                <w:sz w:val="24"/>
              </w:rPr>
              <w:t>Lead Site</w:t>
            </w:r>
          </w:p>
        </w:tc>
        <w:tc>
          <w:tcPr>
            <w:tcW w:w="11482" w:type="dxa"/>
          </w:tcPr>
          <w:p w14:paraId="0BFF0C82" w14:textId="4C8726DC" w:rsidR="00E402CC" w:rsidRDefault="00E402CC" w:rsidP="183AB2EC">
            <w:pPr>
              <w:rPr>
                <w:rFonts w:asciiTheme="majorHAnsi" w:hAnsiTheme="majorHAnsi"/>
                <w:sz w:val="24"/>
                <w:szCs w:val="24"/>
              </w:rPr>
            </w:pPr>
          </w:p>
        </w:tc>
      </w:tr>
      <w:tr w:rsidR="00E85133" w14:paraId="05AA660A" w14:textId="77777777" w:rsidTr="00C630D0">
        <w:tc>
          <w:tcPr>
            <w:tcW w:w="3114" w:type="dxa"/>
          </w:tcPr>
          <w:p w14:paraId="16B5EDE9" w14:textId="6708DBF0" w:rsidR="00E85133" w:rsidRDefault="00E85133">
            <w:pPr>
              <w:rPr>
                <w:rFonts w:asciiTheme="majorHAnsi" w:hAnsiTheme="majorHAnsi"/>
                <w:b/>
                <w:bCs/>
                <w:sz w:val="24"/>
              </w:rPr>
            </w:pPr>
            <w:r>
              <w:rPr>
                <w:rFonts w:asciiTheme="majorHAnsi" w:hAnsiTheme="majorHAnsi"/>
                <w:b/>
                <w:bCs/>
                <w:sz w:val="24"/>
              </w:rPr>
              <w:t>Lead Ethics</w:t>
            </w:r>
          </w:p>
        </w:tc>
        <w:tc>
          <w:tcPr>
            <w:tcW w:w="11482" w:type="dxa"/>
          </w:tcPr>
          <w:p w14:paraId="5C74BE03" w14:textId="77777777" w:rsidR="00E85133" w:rsidRDefault="00E85133" w:rsidP="183AB2EC">
            <w:pPr>
              <w:rPr>
                <w:rFonts w:asciiTheme="majorHAnsi" w:hAnsiTheme="majorHAnsi"/>
                <w:sz w:val="24"/>
                <w:szCs w:val="24"/>
              </w:rPr>
            </w:pPr>
          </w:p>
        </w:tc>
      </w:tr>
    </w:tbl>
    <w:p w14:paraId="31FF7CAF" w14:textId="77777777" w:rsidR="00423C5A" w:rsidRDefault="00423C5A">
      <w:pPr>
        <w:rPr>
          <w:rFonts w:asciiTheme="majorHAnsi" w:hAnsiTheme="majorHAnsi"/>
          <w:sz w:val="24"/>
        </w:rPr>
      </w:pPr>
    </w:p>
    <w:tbl>
      <w:tblPr>
        <w:tblStyle w:val="TableGrid"/>
        <w:tblW w:w="14596" w:type="dxa"/>
        <w:tblLook w:val="04A0" w:firstRow="1" w:lastRow="0" w:firstColumn="1" w:lastColumn="0" w:noHBand="0" w:noVBand="1"/>
      </w:tblPr>
      <w:tblGrid>
        <w:gridCol w:w="3114"/>
        <w:gridCol w:w="11482"/>
      </w:tblGrid>
      <w:tr w:rsidR="006C48EF" w:rsidRPr="00611248" w14:paraId="287A9E83" w14:textId="77777777" w:rsidTr="00C630D0">
        <w:tc>
          <w:tcPr>
            <w:tcW w:w="14596" w:type="dxa"/>
            <w:gridSpan w:val="2"/>
            <w:shd w:val="clear" w:color="auto" w:fill="767171" w:themeFill="background2" w:themeFillShade="80"/>
            <w:vAlign w:val="center"/>
          </w:tcPr>
          <w:p w14:paraId="6D747A09" w14:textId="77777777" w:rsidR="006C48EF" w:rsidRPr="00611248" w:rsidRDefault="6D8CC51F" w:rsidP="0D5FDD47">
            <w:pPr>
              <w:rPr>
                <w:rFonts w:asciiTheme="majorHAnsi" w:hAnsiTheme="majorHAnsi"/>
                <w:b/>
                <w:bCs/>
                <w:color w:val="FFFFFF" w:themeColor="background1"/>
                <w:sz w:val="24"/>
                <w:szCs w:val="24"/>
              </w:rPr>
            </w:pPr>
            <w:r w:rsidRPr="0D5FDD47">
              <w:rPr>
                <w:rFonts w:asciiTheme="majorHAnsi" w:hAnsiTheme="majorHAnsi"/>
                <w:b/>
                <w:bCs/>
                <w:color w:val="FFFFFF" w:themeColor="background1"/>
                <w:sz w:val="24"/>
                <w:szCs w:val="24"/>
              </w:rPr>
              <w:t>Proposed Study Timelines</w:t>
            </w:r>
          </w:p>
        </w:tc>
      </w:tr>
      <w:tr w:rsidR="003C78FC" w14:paraId="5FCA4964" w14:textId="77777777" w:rsidTr="00C630D0">
        <w:tc>
          <w:tcPr>
            <w:tcW w:w="3114" w:type="dxa"/>
          </w:tcPr>
          <w:p w14:paraId="5264F559" w14:textId="4C45BFB2" w:rsidR="003C78FC" w:rsidRDefault="003C78FC" w:rsidP="007B4967">
            <w:pPr>
              <w:rPr>
                <w:rFonts w:asciiTheme="majorHAnsi" w:hAnsiTheme="majorHAnsi"/>
                <w:b/>
                <w:bCs/>
                <w:sz w:val="24"/>
              </w:rPr>
            </w:pPr>
            <w:r>
              <w:rPr>
                <w:rFonts w:asciiTheme="majorHAnsi" w:hAnsiTheme="majorHAnsi"/>
                <w:b/>
                <w:bCs/>
                <w:sz w:val="24"/>
              </w:rPr>
              <w:t>Expected Site Selection Date</w:t>
            </w:r>
          </w:p>
        </w:tc>
        <w:tc>
          <w:tcPr>
            <w:tcW w:w="11482" w:type="dxa"/>
          </w:tcPr>
          <w:p w14:paraId="06254B66" w14:textId="77EA9604" w:rsidR="003C78FC" w:rsidRDefault="003C78FC" w:rsidP="183AB2EC">
            <w:pPr>
              <w:rPr>
                <w:rFonts w:asciiTheme="majorHAnsi" w:hAnsiTheme="majorHAnsi"/>
                <w:sz w:val="24"/>
                <w:szCs w:val="24"/>
              </w:rPr>
            </w:pPr>
          </w:p>
        </w:tc>
      </w:tr>
      <w:tr w:rsidR="006C48EF" w14:paraId="193EBDAC" w14:textId="77777777" w:rsidTr="00C630D0">
        <w:tc>
          <w:tcPr>
            <w:tcW w:w="3114" w:type="dxa"/>
          </w:tcPr>
          <w:p w14:paraId="031FC928" w14:textId="77777777" w:rsidR="006C48EF" w:rsidRDefault="006C48EF" w:rsidP="007B4967">
            <w:pPr>
              <w:rPr>
                <w:rFonts w:asciiTheme="majorHAnsi" w:hAnsiTheme="majorHAnsi"/>
                <w:b/>
                <w:bCs/>
                <w:sz w:val="24"/>
              </w:rPr>
            </w:pPr>
            <w:r>
              <w:rPr>
                <w:rFonts w:asciiTheme="majorHAnsi" w:hAnsiTheme="majorHAnsi"/>
                <w:b/>
                <w:bCs/>
                <w:sz w:val="24"/>
              </w:rPr>
              <w:t>Final Protocol Date</w:t>
            </w:r>
          </w:p>
        </w:tc>
        <w:tc>
          <w:tcPr>
            <w:tcW w:w="11482" w:type="dxa"/>
          </w:tcPr>
          <w:p w14:paraId="7574B488" w14:textId="77777777" w:rsidR="006C48EF" w:rsidRDefault="006C48EF" w:rsidP="007B4967">
            <w:pPr>
              <w:rPr>
                <w:rFonts w:asciiTheme="majorHAnsi" w:hAnsiTheme="majorHAnsi"/>
                <w:sz w:val="24"/>
              </w:rPr>
            </w:pPr>
          </w:p>
        </w:tc>
      </w:tr>
      <w:tr w:rsidR="006C48EF" w14:paraId="6F34BE96" w14:textId="77777777" w:rsidTr="00C630D0">
        <w:tc>
          <w:tcPr>
            <w:tcW w:w="3114" w:type="dxa"/>
          </w:tcPr>
          <w:p w14:paraId="16FF280F" w14:textId="041412E9" w:rsidR="006C48EF" w:rsidRDefault="00B327C2" w:rsidP="007B4967">
            <w:pPr>
              <w:rPr>
                <w:rFonts w:asciiTheme="majorHAnsi" w:hAnsiTheme="majorHAnsi"/>
                <w:b/>
                <w:bCs/>
                <w:sz w:val="24"/>
              </w:rPr>
            </w:pPr>
            <w:r>
              <w:rPr>
                <w:rFonts w:asciiTheme="majorHAnsi" w:hAnsiTheme="majorHAnsi"/>
                <w:b/>
                <w:bCs/>
                <w:sz w:val="24"/>
              </w:rPr>
              <w:t xml:space="preserve">Proposed/expected </w:t>
            </w:r>
            <w:r w:rsidR="006C48EF">
              <w:rPr>
                <w:rFonts w:asciiTheme="majorHAnsi" w:hAnsiTheme="majorHAnsi"/>
                <w:b/>
                <w:bCs/>
                <w:sz w:val="24"/>
              </w:rPr>
              <w:t>HREC submission date</w:t>
            </w:r>
          </w:p>
        </w:tc>
        <w:tc>
          <w:tcPr>
            <w:tcW w:w="11482" w:type="dxa"/>
          </w:tcPr>
          <w:p w14:paraId="55B0803E" w14:textId="77777777" w:rsidR="006C48EF" w:rsidRDefault="006C48EF" w:rsidP="007B4967">
            <w:pPr>
              <w:rPr>
                <w:rFonts w:asciiTheme="majorHAnsi" w:hAnsiTheme="majorHAnsi"/>
                <w:sz w:val="24"/>
              </w:rPr>
            </w:pPr>
          </w:p>
        </w:tc>
      </w:tr>
      <w:tr w:rsidR="006C48EF" w14:paraId="14353B43" w14:textId="77777777" w:rsidTr="00C630D0">
        <w:tc>
          <w:tcPr>
            <w:tcW w:w="3114" w:type="dxa"/>
          </w:tcPr>
          <w:p w14:paraId="1A765CC6" w14:textId="79B53807" w:rsidR="006C48EF" w:rsidRDefault="00B327C2" w:rsidP="007B4967">
            <w:pPr>
              <w:rPr>
                <w:rFonts w:asciiTheme="majorHAnsi" w:hAnsiTheme="majorHAnsi"/>
                <w:b/>
                <w:bCs/>
                <w:sz w:val="24"/>
              </w:rPr>
            </w:pPr>
            <w:r>
              <w:rPr>
                <w:rFonts w:asciiTheme="majorHAnsi" w:hAnsiTheme="majorHAnsi"/>
                <w:b/>
                <w:bCs/>
                <w:sz w:val="24"/>
              </w:rPr>
              <w:t xml:space="preserve">Expected </w:t>
            </w:r>
            <w:r w:rsidR="006C48EF">
              <w:rPr>
                <w:rFonts w:asciiTheme="majorHAnsi" w:hAnsiTheme="majorHAnsi"/>
                <w:b/>
                <w:bCs/>
                <w:sz w:val="24"/>
              </w:rPr>
              <w:t xml:space="preserve">Site </w:t>
            </w:r>
            <w:r w:rsidR="00C44F79">
              <w:rPr>
                <w:rFonts w:asciiTheme="majorHAnsi" w:hAnsiTheme="majorHAnsi"/>
                <w:b/>
                <w:bCs/>
                <w:sz w:val="24"/>
              </w:rPr>
              <w:t>A</w:t>
            </w:r>
            <w:r w:rsidR="006C48EF">
              <w:rPr>
                <w:rFonts w:asciiTheme="majorHAnsi" w:hAnsiTheme="majorHAnsi"/>
                <w:b/>
                <w:bCs/>
                <w:sz w:val="24"/>
              </w:rPr>
              <w:t>ctivation Date</w:t>
            </w:r>
          </w:p>
        </w:tc>
        <w:tc>
          <w:tcPr>
            <w:tcW w:w="11482" w:type="dxa"/>
          </w:tcPr>
          <w:p w14:paraId="49D1E46E" w14:textId="77777777" w:rsidR="006C48EF" w:rsidRDefault="006C48EF" w:rsidP="007B4967">
            <w:pPr>
              <w:rPr>
                <w:rFonts w:asciiTheme="majorHAnsi" w:hAnsiTheme="majorHAnsi"/>
                <w:sz w:val="24"/>
              </w:rPr>
            </w:pPr>
          </w:p>
        </w:tc>
      </w:tr>
      <w:tr w:rsidR="00D27E8A" w14:paraId="2B388179" w14:textId="77777777" w:rsidTr="008F45B8">
        <w:tc>
          <w:tcPr>
            <w:tcW w:w="3114" w:type="dxa"/>
          </w:tcPr>
          <w:p w14:paraId="5E7F5AB0" w14:textId="188DD966" w:rsidR="00D27E8A" w:rsidRDefault="00D87728" w:rsidP="007B4967">
            <w:pPr>
              <w:rPr>
                <w:rFonts w:asciiTheme="majorHAnsi" w:hAnsiTheme="majorHAnsi"/>
                <w:b/>
                <w:bCs/>
                <w:sz w:val="24"/>
              </w:rPr>
            </w:pPr>
            <w:r w:rsidRPr="00C630D0">
              <w:rPr>
                <w:rFonts w:asciiTheme="majorHAnsi" w:hAnsiTheme="majorHAnsi"/>
                <w:b/>
                <w:bCs/>
                <w:sz w:val="24"/>
              </w:rPr>
              <w:lastRenderedPageBreak/>
              <w:t>Planned length of recruitment at RCH/MCRI</w:t>
            </w:r>
          </w:p>
        </w:tc>
        <w:tc>
          <w:tcPr>
            <w:tcW w:w="11482" w:type="dxa"/>
          </w:tcPr>
          <w:p w14:paraId="56C6FF2F" w14:textId="77777777" w:rsidR="00D27E8A" w:rsidRDefault="00D27E8A" w:rsidP="007B4967">
            <w:pPr>
              <w:rPr>
                <w:rFonts w:asciiTheme="majorHAnsi" w:hAnsiTheme="majorHAnsi"/>
                <w:sz w:val="24"/>
              </w:rPr>
            </w:pPr>
          </w:p>
        </w:tc>
      </w:tr>
    </w:tbl>
    <w:p w14:paraId="51C31A3B" w14:textId="77777777" w:rsidR="008F4F47" w:rsidRDefault="008F4F47" w:rsidP="0D5FDD47">
      <w:pPr>
        <w:rPr>
          <w:rFonts w:asciiTheme="majorHAnsi" w:hAnsiTheme="majorHAnsi"/>
          <w:sz w:val="24"/>
          <w:szCs w:val="24"/>
        </w:rPr>
      </w:pP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97"/>
        <w:gridCol w:w="70"/>
        <w:gridCol w:w="7228"/>
        <w:gridCol w:w="142"/>
      </w:tblGrid>
      <w:tr w:rsidR="0089798C" w:rsidRPr="00C01897" w14:paraId="4DBE43CA" w14:textId="77777777" w:rsidTr="00AE72B5">
        <w:tc>
          <w:tcPr>
            <w:tcW w:w="14737" w:type="dxa"/>
            <w:gridSpan w:val="4"/>
            <w:shd w:val="clear" w:color="auto" w:fill="767171" w:themeFill="background2" w:themeFillShade="80"/>
          </w:tcPr>
          <w:p w14:paraId="2360A59D" w14:textId="372AF537" w:rsidR="0089798C" w:rsidRPr="00C01897" w:rsidRDefault="00C44F79">
            <w:pPr>
              <w:rPr>
                <w:rFonts w:asciiTheme="majorHAnsi" w:hAnsiTheme="majorHAnsi"/>
                <w:b/>
                <w:bCs/>
                <w:color w:val="FFFFFF" w:themeColor="background1"/>
                <w:sz w:val="32"/>
                <w:szCs w:val="24"/>
              </w:rPr>
            </w:pPr>
            <w:r>
              <w:rPr>
                <w:rFonts w:asciiTheme="majorHAnsi" w:hAnsiTheme="majorHAnsi"/>
              </w:rPr>
              <w:br w:type="page"/>
            </w:r>
            <w:r w:rsidR="00CF2F96">
              <w:rPr>
                <w:rFonts w:asciiTheme="majorHAnsi" w:hAnsiTheme="majorHAnsi"/>
                <w:b/>
                <w:bCs/>
                <w:color w:val="FFFFFF" w:themeColor="background1"/>
                <w:sz w:val="32"/>
                <w:szCs w:val="24"/>
              </w:rPr>
              <w:t>RECRUITMENT</w:t>
            </w:r>
          </w:p>
        </w:tc>
      </w:tr>
      <w:tr w:rsidR="007D4C62" w:rsidRPr="00912388" w14:paraId="1C17D1D6" w14:textId="77777777" w:rsidTr="00DB3492">
        <w:tc>
          <w:tcPr>
            <w:tcW w:w="7367" w:type="dxa"/>
            <w:gridSpan w:val="2"/>
          </w:tcPr>
          <w:p w14:paraId="13120A26" w14:textId="77777777" w:rsidR="007D4C62" w:rsidRDefault="007D4C62" w:rsidP="00250D30">
            <w:pPr>
              <w:rPr>
                <w:rFonts w:asciiTheme="majorHAnsi" w:hAnsiTheme="majorHAnsi"/>
                <w:sz w:val="24"/>
                <w:szCs w:val="24"/>
              </w:rPr>
            </w:pPr>
            <w:r>
              <w:rPr>
                <w:rFonts w:asciiTheme="majorHAnsi" w:hAnsiTheme="majorHAnsi"/>
                <w:sz w:val="24"/>
                <w:szCs w:val="24"/>
              </w:rPr>
              <w:t>What is the study’s total recruitment number?</w:t>
            </w:r>
          </w:p>
          <w:p w14:paraId="79BF727B" w14:textId="155D5580" w:rsidR="002C2618" w:rsidRDefault="002C2618" w:rsidP="00250D30">
            <w:pPr>
              <w:rPr>
                <w:rFonts w:asciiTheme="majorHAnsi" w:hAnsiTheme="majorHAnsi"/>
                <w:sz w:val="24"/>
                <w:szCs w:val="24"/>
              </w:rPr>
            </w:pPr>
            <w:r>
              <w:rPr>
                <w:rFonts w:asciiTheme="majorHAnsi" w:hAnsiTheme="majorHAnsi"/>
                <w:sz w:val="24"/>
                <w:szCs w:val="24"/>
              </w:rPr>
              <w:t xml:space="preserve">How many participants </w:t>
            </w:r>
            <w:proofErr w:type="gramStart"/>
            <w:r>
              <w:rPr>
                <w:rFonts w:asciiTheme="majorHAnsi" w:hAnsiTheme="majorHAnsi"/>
                <w:sz w:val="24"/>
                <w:szCs w:val="24"/>
              </w:rPr>
              <w:t>does</w:t>
            </w:r>
            <w:proofErr w:type="gramEnd"/>
            <w:r>
              <w:rPr>
                <w:rFonts w:asciiTheme="majorHAnsi" w:hAnsiTheme="majorHAnsi"/>
                <w:sz w:val="24"/>
                <w:szCs w:val="24"/>
              </w:rPr>
              <w:t xml:space="preserve"> the sponsor want </w:t>
            </w:r>
            <w:r w:rsidR="00FD2B96">
              <w:rPr>
                <w:rFonts w:asciiTheme="majorHAnsi" w:hAnsiTheme="majorHAnsi"/>
                <w:sz w:val="24"/>
                <w:szCs w:val="24"/>
              </w:rPr>
              <w:t>enrolled at RCH/</w:t>
            </w:r>
            <w:r w:rsidR="004E6336">
              <w:rPr>
                <w:rFonts w:asciiTheme="majorHAnsi" w:hAnsiTheme="majorHAnsi"/>
                <w:sz w:val="24"/>
                <w:szCs w:val="24"/>
              </w:rPr>
              <w:t>MCRI</w:t>
            </w:r>
            <w:r>
              <w:rPr>
                <w:rFonts w:asciiTheme="majorHAnsi" w:hAnsiTheme="majorHAnsi"/>
                <w:sz w:val="24"/>
                <w:szCs w:val="24"/>
              </w:rPr>
              <w:t>?</w:t>
            </w:r>
          </w:p>
        </w:tc>
        <w:tc>
          <w:tcPr>
            <w:tcW w:w="7370" w:type="dxa"/>
            <w:gridSpan w:val="2"/>
          </w:tcPr>
          <w:p w14:paraId="4097D6CA" w14:textId="77777777" w:rsidR="007D4C62" w:rsidRPr="00912388" w:rsidRDefault="007D4C62" w:rsidP="00250D30">
            <w:pPr>
              <w:rPr>
                <w:rFonts w:asciiTheme="majorHAnsi" w:hAnsiTheme="majorHAnsi"/>
                <w:sz w:val="24"/>
              </w:rPr>
            </w:pPr>
          </w:p>
        </w:tc>
      </w:tr>
      <w:tr w:rsidR="009F4ECA" w:rsidRPr="00912388" w14:paraId="01CF4F51" w14:textId="77777777" w:rsidTr="00DB3492">
        <w:tc>
          <w:tcPr>
            <w:tcW w:w="7367" w:type="dxa"/>
            <w:gridSpan w:val="2"/>
          </w:tcPr>
          <w:p w14:paraId="56DF963B" w14:textId="77777777" w:rsidR="00987D89" w:rsidRDefault="009F4ECA" w:rsidP="008F4F47">
            <w:pPr>
              <w:rPr>
                <w:rFonts w:asciiTheme="majorHAnsi" w:hAnsiTheme="majorHAnsi"/>
                <w:sz w:val="24"/>
                <w:szCs w:val="24"/>
              </w:rPr>
            </w:pPr>
            <w:r>
              <w:rPr>
                <w:rFonts w:asciiTheme="majorHAnsi" w:hAnsiTheme="majorHAnsi"/>
                <w:sz w:val="24"/>
                <w:szCs w:val="24"/>
              </w:rPr>
              <w:t xml:space="preserve">What is the </w:t>
            </w:r>
            <w:r w:rsidR="00C55F8D">
              <w:rPr>
                <w:rFonts w:asciiTheme="majorHAnsi" w:hAnsiTheme="majorHAnsi"/>
                <w:sz w:val="24"/>
                <w:szCs w:val="24"/>
              </w:rPr>
              <w:t xml:space="preserve">overall </w:t>
            </w:r>
            <w:r w:rsidRPr="0D5FDD47">
              <w:rPr>
                <w:rFonts w:asciiTheme="majorHAnsi" w:hAnsiTheme="majorHAnsi"/>
                <w:sz w:val="24"/>
                <w:szCs w:val="24"/>
              </w:rPr>
              <w:t>enrolment</w:t>
            </w:r>
            <w:r w:rsidR="00C55F8D">
              <w:rPr>
                <w:rFonts w:asciiTheme="majorHAnsi" w:hAnsiTheme="majorHAnsi"/>
                <w:sz w:val="24"/>
                <w:szCs w:val="24"/>
              </w:rPr>
              <w:t>/recruitment timelines</w:t>
            </w:r>
            <w:r w:rsidR="00987D89">
              <w:rPr>
                <w:rFonts w:asciiTheme="majorHAnsi" w:hAnsiTheme="majorHAnsi"/>
                <w:sz w:val="24"/>
                <w:szCs w:val="24"/>
              </w:rPr>
              <w:t>?</w:t>
            </w:r>
          </w:p>
          <w:p w14:paraId="73B40C13" w14:textId="7D267CC8" w:rsidR="009F4ECA" w:rsidRPr="00C11C9F" w:rsidRDefault="000D3F91" w:rsidP="00FA1F9B">
            <w:pPr>
              <w:pStyle w:val="ListParagraph"/>
              <w:numPr>
                <w:ilvl w:val="0"/>
                <w:numId w:val="27"/>
              </w:numPr>
              <w:rPr>
                <w:rFonts w:asciiTheme="majorHAnsi" w:hAnsiTheme="majorHAnsi"/>
                <w:sz w:val="24"/>
                <w:szCs w:val="24"/>
              </w:rPr>
            </w:pPr>
            <w:r>
              <w:rPr>
                <w:rFonts w:asciiTheme="majorHAnsi" w:hAnsiTheme="majorHAnsi"/>
                <w:sz w:val="24"/>
                <w:szCs w:val="24"/>
              </w:rPr>
              <w:t>A</w:t>
            </w:r>
            <w:r w:rsidR="00C55F8D" w:rsidRPr="00C11C9F">
              <w:rPr>
                <w:rFonts w:asciiTheme="majorHAnsi" w:hAnsiTheme="majorHAnsi"/>
                <w:sz w:val="24"/>
                <w:szCs w:val="24"/>
              </w:rPr>
              <w:t xml:space="preserve">re </w:t>
            </w:r>
            <w:r>
              <w:rPr>
                <w:rFonts w:asciiTheme="majorHAnsi" w:hAnsiTheme="majorHAnsi"/>
                <w:sz w:val="24"/>
                <w:szCs w:val="24"/>
              </w:rPr>
              <w:t>these timelines</w:t>
            </w:r>
            <w:r w:rsidRPr="00C11C9F">
              <w:rPr>
                <w:rFonts w:asciiTheme="majorHAnsi" w:hAnsiTheme="majorHAnsi"/>
                <w:sz w:val="24"/>
                <w:szCs w:val="24"/>
              </w:rPr>
              <w:t xml:space="preserve"> </w:t>
            </w:r>
            <w:r w:rsidR="009F4ECA" w:rsidRPr="00C11C9F">
              <w:rPr>
                <w:rFonts w:asciiTheme="majorHAnsi" w:hAnsiTheme="majorHAnsi"/>
                <w:sz w:val="24"/>
                <w:szCs w:val="24"/>
              </w:rPr>
              <w:t>realistic?</w:t>
            </w:r>
            <w:r w:rsidR="00A902BA">
              <w:rPr>
                <w:rFonts w:asciiTheme="majorHAnsi" w:hAnsiTheme="majorHAnsi"/>
                <w:sz w:val="24"/>
                <w:szCs w:val="24"/>
              </w:rPr>
              <w:t xml:space="preserve"> (</w:t>
            </w:r>
            <w:r w:rsidR="00C614EE">
              <w:rPr>
                <w:rFonts w:asciiTheme="majorHAnsi" w:hAnsiTheme="majorHAnsi"/>
                <w:sz w:val="24"/>
                <w:szCs w:val="24"/>
              </w:rPr>
              <w:t xml:space="preserve">consider: </w:t>
            </w:r>
            <w:r w:rsidR="00A902BA">
              <w:rPr>
                <w:rFonts w:asciiTheme="majorHAnsi" w:hAnsiTheme="majorHAnsi"/>
                <w:sz w:val="24"/>
                <w:szCs w:val="24"/>
              </w:rPr>
              <w:t>start</w:t>
            </w:r>
            <w:r w:rsidR="00357BCB">
              <w:rPr>
                <w:rFonts w:asciiTheme="majorHAnsi" w:hAnsiTheme="majorHAnsi"/>
                <w:sz w:val="24"/>
                <w:szCs w:val="24"/>
              </w:rPr>
              <w:t>-</w:t>
            </w:r>
            <w:r w:rsidR="00A902BA">
              <w:rPr>
                <w:rFonts w:asciiTheme="majorHAnsi" w:hAnsiTheme="majorHAnsi"/>
                <w:sz w:val="24"/>
                <w:szCs w:val="24"/>
              </w:rPr>
              <w:t>up</w:t>
            </w:r>
            <w:r w:rsidR="001002E5">
              <w:rPr>
                <w:rFonts w:asciiTheme="majorHAnsi" w:hAnsiTheme="majorHAnsi"/>
                <w:sz w:val="24"/>
                <w:szCs w:val="24"/>
              </w:rPr>
              <w:t>/CTA</w:t>
            </w:r>
            <w:r w:rsidR="00E3531C">
              <w:rPr>
                <w:rFonts w:asciiTheme="majorHAnsi" w:hAnsiTheme="majorHAnsi"/>
                <w:sz w:val="24"/>
                <w:szCs w:val="24"/>
              </w:rPr>
              <w:t>/HREC</w:t>
            </w:r>
            <w:r w:rsidR="00A902BA">
              <w:rPr>
                <w:rFonts w:asciiTheme="majorHAnsi" w:hAnsiTheme="majorHAnsi"/>
                <w:sz w:val="24"/>
                <w:szCs w:val="24"/>
              </w:rPr>
              <w:t xml:space="preserve"> capacity and timelines, investigator availability</w:t>
            </w:r>
            <w:r w:rsidR="00DD54C4">
              <w:rPr>
                <w:rFonts w:asciiTheme="majorHAnsi" w:hAnsiTheme="majorHAnsi"/>
                <w:sz w:val="24"/>
                <w:szCs w:val="24"/>
              </w:rPr>
              <w:t xml:space="preserve"> and capacity</w:t>
            </w:r>
            <w:r w:rsidR="00C07242">
              <w:rPr>
                <w:rFonts w:asciiTheme="majorHAnsi" w:hAnsiTheme="majorHAnsi"/>
                <w:sz w:val="24"/>
                <w:szCs w:val="24"/>
              </w:rPr>
              <w:t xml:space="preserve"> </w:t>
            </w:r>
            <w:r w:rsidR="00B3760C">
              <w:rPr>
                <w:rFonts w:asciiTheme="majorHAnsi" w:hAnsiTheme="majorHAnsi"/>
                <w:sz w:val="24"/>
                <w:szCs w:val="24"/>
              </w:rPr>
              <w:t>[? planned leave]</w:t>
            </w:r>
            <w:r w:rsidR="00A902BA">
              <w:rPr>
                <w:rFonts w:asciiTheme="majorHAnsi" w:hAnsiTheme="majorHAnsi"/>
                <w:sz w:val="24"/>
                <w:szCs w:val="24"/>
              </w:rPr>
              <w:t>,</w:t>
            </w:r>
            <w:r w:rsidR="00DD54C4">
              <w:rPr>
                <w:rFonts w:asciiTheme="majorHAnsi" w:hAnsiTheme="majorHAnsi"/>
                <w:sz w:val="24"/>
                <w:szCs w:val="24"/>
              </w:rPr>
              <w:t xml:space="preserve"> appropriate study coordinator staffing,</w:t>
            </w:r>
            <w:r w:rsidR="00A902BA">
              <w:rPr>
                <w:rFonts w:asciiTheme="majorHAnsi" w:hAnsiTheme="majorHAnsi"/>
                <w:sz w:val="24"/>
                <w:szCs w:val="24"/>
              </w:rPr>
              <w:t xml:space="preserve"> </w:t>
            </w:r>
            <w:r w:rsidR="00C07242">
              <w:rPr>
                <w:rFonts w:asciiTheme="majorHAnsi" w:hAnsiTheme="majorHAnsi"/>
                <w:sz w:val="24"/>
                <w:szCs w:val="24"/>
              </w:rPr>
              <w:t>campus</w:t>
            </w:r>
            <w:r w:rsidR="00E83231">
              <w:rPr>
                <w:rFonts w:asciiTheme="majorHAnsi" w:hAnsiTheme="majorHAnsi"/>
                <w:sz w:val="24"/>
                <w:szCs w:val="24"/>
              </w:rPr>
              <w:t>/supporting department</w:t>
            </w:r>
            <w:r w:rsidR="00C07242">
              <w:rPr>
                <w:rFonts w:asciiTheme="majorHAnsi" w:hAnsiTheme="majorHAnsi"/>
                <w:sz w:val="24"/>
                <w:szCs w:val="24"/>
              </w:rPr>
              <w:t xml:space="preserve"> capacity, etc.</w:t>
            </w:r>
            <w:r w:rsidR="00A902BA">
              <w:rPr>
                <w:rFonts w:asciiTheme="majorHAnsi" w:hAnsiTheme="majorHAnsi"/>
                <w:sz w:val="24"/>
                <w:szCs w:val="24"/>
              </w:rPr>
              <w:t>)</w:t>
            </w:r>
          </w:p>
        </w:tc>
        <w:tc>
          <w:tcPr>
            <w:tcW w:w="7370" w:type="dxa"/>
            <w:gridSpan w:val="2"/>
          </w:tcPr>
          <w:p w14:paraId="5D402B70" w14:textId="77777777" w:rsidR="009F4ECA" w:rsidRPr="00912388" w:rsidRDefault="009F4ECA" w:rsidP="008F4F47">
            <w:pPr>
              <w:rPr>
                <w:rFonts w:asciiTheme="majorHAnsi" w:hAnsiTheme="majorHAnsi"/>
                <w:sz w:val="24"/>
              </w:rPr>
            </w:pPr>
          </w:p>
        </w:tc>
      </w:tr>
      <w:tr w:rsidR="00250D30" w:rsidRPr="00912388" w14:paraId="20A08956" w14:textId="77777777" w:rsidTr="00DB3492">
        <w:tc>
          <w:tcPr>
            <w:tcW w:w="7367" w:type="dxa"/>
            <w:gridSpan w:val="2"/>
          </w:tcPr>
          <w:p w14:paraId="4D7CD053" w14:textId="77777777" w:rsidR="007C37A0" w:rsidRDefault="00250D30" w:rsidP="00250D30">
            <w:pPr>
              <w:rPr>
                <w:rFonts w:asciiTheme="majorHAnsi" w:hAnsiTheme="majorHAnsi"/>
                <w:sz w:val="24"/>
                <w:szCs w:val="24"/>
              </w:rPr>
            </w:pPr>
            <w:r>
              <w:rPr>
                <w:rFonts w:asciiTheme="majorHAnsi" w:hAnsiTheme="majorHAnsi"/>
                <w:sz w:val="24"/>
                <w:szCs w:val="24"/>
              </w:rPr>
              <w:t>Are we being considered as a ‘rescue’ site (other sites have not met recruitment expectations)</w:t>
            </w:r>
            <w:r w:rsidR="00483003">
              <w:rPr>
                <w:rFonts w:asciiTheme="majorHAnsi" w:hAnsiTheme="majorHAnsi"/>
                <w:sz w:val="24"/>
                <w:szCs w:val="24"/>
              </w:rPr>
              <w:t>?</w:t>
            </w:r>
            <w:r>
              <w:rPr>
                <w:rFonts w:asciiTheme="majorHAnsi" w:hAnsiTheme="majorHAnsi"/>
                <w:sz w:val="24"/>
                <w:szCs w:val="24"/>
              </w:rPr>
              <w:t xml:space="preserve"> </w:t>
            </w:r>
          </w:p>
          <w:p w14:paraId="31C4D2FB" w14:textId="77777777" w:rsidR="00250D30" w:rsidRDefault="00250D30" w:rsidP="007C37A0">
            <w:pPr>
              <w:pStyle w:val="ListParagraph"/>
              <w:numPr>
                <w:ilvl w:val="0"/>
                <w:numId w:val="27"/>
              </w:numPr>
              <w:rPr>
                <w:rFonts w:asciiTheme="majorHAnsi" w:hAnsiTheme="majorHAnsi"/>
                <w:sz w:val="24"/>
                <w:szCs w:val="24"/>
              </w:rPr>
            </w:pPr>
            <w:r w:rsidRPr="00C11C9F">
              <w:rPr>
                <w:rFonts w:asciiTheme="majorHAnsi" w:hAnsiTheme="majorHAnsi"/>
                <w:sz w:val="24"/>
                <w:szCs w:val="24"/>
              </w:rPr>
              <w:t>If so, seek advice from sponsor as to current enrolment and likelihood of our site enrolling a patient.</w:t>
            </w:r>
          </w:p>
          <w:p w14:paraId="61C0403C" w14:textId="3DADA869" w:rsidR="00214C1A" w:rsidRPr="00C11C9F" w:rsidRDefault="00974347" w:rsidP="00C11C9F">
            <w:pPr>
              <w:pStyle w:val="ListParagraph"/>
              <w:numPr>
                <w:ilvl w:val="0"/>
                <w:numId w:val="27"/>
              </w:numPr>
              <w:rPr>
                <w:rFonts w:asciiTheme="majorHAnsi" w:hAnsiTheme="majorHAnsi"/>
                <w:sz w:val="24"/>
                <w:szCs w:val="24"/>
              </w:rPr>
            </w:pPr>
            <w:r>
              <w:rPr>
                <w:rFonts w:asciiTheme="majorHAnsi" w:hAnsiTheme="majorHAnsi"/>
                <w:sz w:val="24"/>
                <w:szCs w:val="24"/>
              </w:rPr>
              <w:t xml:space="preserve">Review </w:t>
            </w:r>
            <w:r w:rsidR="000E269B">
              <w:rPr>
                <w:rFonts w:asciiTheme="majorHAnsi" w:hAnsiTheme="majorHAnsi"/>
                <w:sz w:val="24"/>
                <w:szCs w:val="24"/>
              </w:rPr>
              <w:t xml:space="preserve">study timelines </w:t>
            </w:r>
            <w:r w:rsidR="00886624">
              <w:rPr>
                <w:rFonts w:asciiTheme="majorHAnsi" w:hAnsiTheme="majorHAnsi"/>
                <w:sz w:val="24"/>
                <w:szCs w:val="24"/>
              </w:rPr>
              <w:t xml:space="preserve">in relation to our site being able to </w:t>
            </w:r>
            <w:r w:rsidR="004F5CC9">
              <w:rPr>
                <w:rFonts w:asciiTheme="majorHAnsi" w:hAnsiTheme="majorHAnsi"/>
                <w:sz w:val="24"/>
                <w:szCs w:val="24"/>
              </w:rPr>
              <w:t>process</w:t>
            </w:r>
            <w:r w:rsidR="00F51231">
              <w:rPr>
                <w:rFonts w:asciiTheme="majorHAnsi" w:hAnsiTheme="majorHAnsi"/>
                <w:sz w:val="24"/>
                <w:szCs w:val="24"/>
              </w:rPr>
              <w:t xml:space="preserve"> HREC</w:t>
            </w:r>
            <w:r w:rsidR="004F5CC9">
              <w:rPr>
                <w:rFonts w:asciiTheme="majorHAnsi" w:hAnsiTheme="majorHAnsi"/>
                <w:sz w:val="24"/>
                <w:szCs w:val="24"/>
              </w:rPr>
              <w:t xml:space="preserve"> submission and start up </w:t>
            </w:r>
            <w:r w:rsidR="00591568">
              <w:rPr>
                <w:rFonts w:asciiTheme="majorHAnsi" w:hAnsiTheme="majorHAnsi"/>
                <w:sz w:val="24"/>
                <w:szCs w:val="24"/>
              </w:rPr>
              <w:t xml:space="preserve">in a </w:t>
            </w:r>
            <w:r w:rsidR="00F40C15">
              <w:rPr>
                <w:rFonts w:asciiTheme="majorHAnsi" w:hAnsiTheme="majorHAnsi"/>
                <w:sz w:val="24"/>
                <w:szCs w:val="24"/>
              </w:rPr>
              <w:t xml:space="preserve">timeframe that </w:t>
            </w:r>
            <w:r w:rsidR="009246BF">
              <w:rPr>
                <w:rFonts w:asciiTheme="majorHAnsi" w:hAnsiTheme="majorHAnsi"/>
                <w:sz w:val="24"/>
                <w:szCs w:val="24"/>
              </w:rPr>
              <w:t>is conducive to sponsor requirements.</w:t>
            </w:r>
          </w:p>
        </w:tc>
        <w:tc>
          <w:tcPr>
            <w:tcW w:w="7370" w:type="dxa"/>
            <w:gridSpan w:val="2"/>
          </w:tcPr>
          <w:p w14:paraId="276D213B" w14:textId="77777777" w:rsidR="00250D30" w:rsidRPr="00912388" w:rsidRDefault="00250D30" w:rsidP="00250D30">
            <w:pPr>
              <w:rPr>
                <w:rFonts w:asciiTheme="majorHAnsi" w:hAnsiTheme="majorHAnsi"/>
                <w:sz w:val="24"/>
              </w:rPr>
            </w:pPr>
          </w:p>
        </w:tc>
      </w:tr>
      <w:tr w:rsidR="00250D30" w:rsidRPr="00912388" w14:paraId="1744BE3E" w14:textId="77777777" w:rsidTr="00DB3492">
        <w:tc>
          <w:tcPr>
            <w:tcW w:w="7367" w:type="dxa"/>
            <w:gridSpan w:val="2"/>
          </w:tcPr>
          <w:p w14:paraId="392B3DC2" w14:textId="488E0828" w:rsidR="00321995" w:rsidRDefault="00250D30" w:rsidP="00250D30">
            <w:pPr>
              <w:rPr>
                <w:rFonts w:asciiTheme="majorHAnsi" w:hAnsiTheme="majorHAnsi"/>
                <w:sz w:val="24"/>
              </w:rPr>
            </w:pPr>
            <w:r>
              <w:rPr>
                <w:rFonts w:asciiTheme="majorHAnsi" w:hAnsiTheme="majorHAnsi"/>
                <w:sz w:val="24"/>
              </w:rPr>
              <w:t xml:space="preserve">Has the study already started enrolling elsewhere? </w:t>
            </w:r>
          </w:p>
          <w:p w14:paraId="2CCF56D8" w14:textId="0BDBB7FB" w:rsidR="00250D30" w:rsidRPr="00C11C9F" w:rsidRDefault="00250D30" w:rsidP="00C11C9F">
            <w:pPr>
              <w:pStyle w:val="ListParagraph"/>
              <w:numPr>
                <w:ilvl w:val="0"/>
                <w:numId w:val="28"/>
              </w:numPr>
              <w:rPr>
                <w:rFonts w:asciiTheme="majorHAnsi" w:hAnsiTheme="majorHAnsi"/>
                <w:sz w:val="24"/>
              </w:rPr>
            </w:pPr>
            <w:r w:rsidRPr="00C11C9F">
              <w:rPr>
                <w:rFonts w:asciiTheme="majorHAnsi" w:hAnsiTheme="majorHAnsi"/>
                <w:sz w:val="24"/>
              </w:rPr>
              <w:t xml:space="preserve">If so, </w:t>
            </w:r>
            <w:proofErr w:type="gramStart"/>
            <w:r w:rsidRPr="00C11C9F">
              <w:rPr>
                <w:rFonts w:asciiTheme="majorHAnsi" w:hAnsiTheme="majorHAnsi"/>
                <w:sz w:val="24"/>
              </w:rPr>
              <w:t>where,</w:t>
            </w:r>
            <w:proofErr w:type="gramEnd"/>
            <w:r w:rsidRPr="00C11C9F">
              <w:rPr>
                <w:rFonts w:asciiTheme="majorHAnsi" w:hAnsiTheme="majorHAnsi"/>
                <w:sz w:val="24"/>
              </w:rPr>
              <w:t xml:space="preserve"> when and how many participants are already enrolled</w:t>
            </w:r>
            <w:r w:rsidR="0022467A">
              <w:rPr>
                <w:rFonts w:asciiTheme="majorHAnsi" w:hAnsiTheme="majorHAnsi"/>
                <w:sz w:val="24"/>
              </w:rPr>
              <w:t>?</w:t>
            </w:r>
          </w:p>
        </w:tc>
        <w:tc>
          <w:tcPr>
            <w:tcW w:w="7370" w:type="dxa"/>
            <w:gridSpan w:val="2"/>
          </w:tcPr>
          <w:p w14:paraId="294355F1" w14:textId="77777777" w:rsidR="00250D30" w:rsidRPr="00912388" w:rsidRDefault="00250D30" w:rsidP="00250D30">
            <w:pPr>
              <w:rPr>
                <w:rFonts w:asciiTheme="majorHAnsi" w:hAnsiTheme="majorHAnsi"/>
                <w:sz w:val="24"/>
              </w:rPr>
            </w:pPr>
          </w:p>
        </w:tc>
      </w:tr>
      <w:tr w:rsidR="0096589A" w:rsidRPr="00912388" w14:paraId="4AD355D9" w14:textId="77777777" w:rsidTr="00DB3492">
        <w:tc>
          <w:tcPr>
            <w:tcW w:w="7367" w:type="dxa"/>
            <w:gridSpan w:val="2"/>
          </w:tcPr>
          <w:p w14:paraId="7DEE96F5" w14:textId="594B2771" w:rsidR="00840A7C" w:rsidRDefault="00840A7C" w:rsidP="00250D30">
            <w:pPr>
              <w:rPr>
                <w:rFonts w:asciiTheme="majorHAnsi" w:hAnsiTheme="majorHAnsi"/>
                <w:sz w:val="24"/>
              </w:rPr>
            </w:pPr>
            <w:r>
              <w:rPr>
                <w:rFonts w:asciiTheme="majorHAnsi" w:hAnsiTheme="majorHAnsi"/>
                <w:sz w:val="24"/>
              </w:rPr>
              <w:t xml:space="preserve">Is this trial designed to have </w:t>
            </w:r>
            <w:r w:rsidR="00895502">
              <w:rPr>
                <w:rFonts w:asciiTheme="majorHAnsi" w:hAnsiTheme="majorHAnsi"/>
                <w:sz w:val="24"/>
              </w:rPr>
              <w:t>competitive recruitment</w:t>
            </w:r>
            <w:r>
              <w:rPr>
                <w:rFonts w:asciiTheme="majorHAnsi" w:hAnsiTheme="majorHAnsi"/>
                <w:sz w:val="24"/>
              </w:rPr>
              <w:t xml:space="preserve"> or will the sponsor guarantee enrollment slot/s</w:t>
            </w:r>
            <w:r w:rsidR="00895502">
              <w:rPr>
                <w:rFonts w:asciiTheme="majorHAnsi" w:hAnsiTheme="majorHAnsi"/>
                <w:sz w:val="24"/>
              </w:rPr>
              <w:t>?</w:t>
            </w:r>
          </w:p>
        </w:tc>
        <w:tc>
          <w:tcPr>
            <w:tcW w:w="7370" w:type="dxa"/>
            <w:gridSpan w:val="2"/>
          </w:tcPr>
          <w:p w14:paraId="45222ADE" w14:textId="77777777" w:rsidR="0096589A" w:rsidRPr="00912388" w:rsidRDefault="0096589A" w:rsidP="00250D30">
            <w:pPr>
              <w:rPr>
                <w:rFonts w:asciiTheme="majorHAnsi" w:hAnsiTheme="majorHAnsi"/>
                <w:sz w:val="24"/>
              </w:rPr>
            </w:pPr>
          </w:p>
        </w:tc>
      </w:tr>
      <w:tr w:rsidR="00FE0ED9" w:rsidRPr="00912388" w14:paraId="71C4C45D" w14:textId="77777777" w:rsidTr="00DB3492">
        <w:tc>
          <w:tcPr>
            <w:tcW w:w="7367" w:type="dxa"/>
            <w:gridSpan w:val="2"/>
          </w:tcPr>
          <w:p w14:paraId="3C292D28" w14:textId="0A15B398" w:rsidR="00FE0ED9" w:rsidRDefault="00DD650D" w:rsidP="00250D30">
            <w:pPr>
              <w:rPr>
                <w:rFonts w:asciiTheme="majorHAnsi" w:hAnsiTheme="majorHAnsi"/>
                <w:sz w:val="24"/>
              </w:rPr>
            </w:pPr>
            <w:r>
              <w:rPr>
                <w:rFonts w:asciiTheme="majorHAnsi" w:hAnsiTheme="majorHAnsi"/>
                <w:sz w:val="24"/>
                <w:szCs w:val="24"/>
              </w:rPr>
              <w:t xml:space="preserve">If </w:t>
            </w:r>
            <w:r w:rsidR="00FA4237">
              <w:rPr>
                <w:rFonts w:asciiTheme="majorHAnsi" w:hAnsiTheme="majorHAnsi"/>
                <w:sz w:val="24"/>
                <w:szCs w:val="24"/>
              </w:rPr>
              <w:t>relevant to the study population, w</w:t>
            </w:r>
            <w:r w:rsidRPr="3D5EC81E">
              <w:rPr>
                <w:rFonts w:asciiTheme="majorHAnsi" w:hAnsiTheme="majorHAnsi"/>
                <w:sz w:val="24"/>
                <w:szCs w:val="24"/>
              </w:rPr>
              <w:t xml:space="preserve">ill </w:t>
            </w:r>
            <w:r>
              <w:rPr>
                <w:rFonts w:asciiTheme="majorHAnsi" w:hAnsiTheme="majorHAnsi"/>
                <w:sz w:val="24"/>
                <w:szCs w:val="24"/>
              </w:rPr>
              <w:t xml:space="preserve">the sponsor agree for the site to </w:t>
            </w:r>
            <w:r w:rsidR="0067767F">
              <w:rPr>
                <w:rFonts w:asciiTheme="majorHAnsi" w:hAnsiTheme="majorHAnsi"/>
                <w:sz w:val="24"/>
                <w:szCs w:val="24"/>
              </w:rPr>
              <w:t>enroll</w:t>
            </w:r>
            <w:r w:rsidRPr="3D5EC81E">
              <w:rPr>
                <w:rFonts w:asciiTheme="majorHAnsi" w:hAnsiTheme="majorHAnsi"/>
                <w:sz w:val="24"/>
                <w:szCs w:val="24"/>
              </w:rPr>
              <w:t xml:space="preserve"> rural/regional, interstate or overseas participants?   </w:t>
            </w:r>
          </w:p>
        </w:tc>
        <w:tc>
          <w:tcPr>
            <w:tcW w:w="7370" w:type="dxa"/>
            <w:gridSpan w:val="2"/>
          </w:tcPr>
          <w:p w14:paraId="12B62C0E" w14:textId="77777777" w:rsidR="00FE0ED9" w:rsidRPr="00912388" w:rsidRDefault="00FE0ED9" w:rsidP="00250D30">
            <w:pPr>
              <w:rPr>
                <w:rFonts w:asciiTheme="majorHAnsi" w:hAnsiTheme="majorHAnsi"/>
                <w:sz w:val="24"/>
              </w:rPr>
            </w:pPr>
          </w:p>
        </w:tc>
      </w:tr>
      <w:tr w:rsidR="00B432BA" w:rsidRPr="00C01897" w14:paraId="2E5BD895" w14:textId="77777777" w:rsidTr="007A5FC2">
        <w:tc>
          <w:tcPr>
            <w:tcW w:w="14737" w:type="dxa"/>
            <w:gridSpan w:val="4"/>
            <w:shd w:val="clear" w:color="auto" w:fill="767171" w:themeFill="background2" w:themeFillShade="80"/>
          </w:tcPr>
          <w:p w14:paraId="6C0C4910" w14:textId="77777777" w:rsidR="00B432BA" w:rsidRDefault="00B432BA" w:rsidP="007A5FC2">
            <w:pPr>
              <w:pStyle w:val="Heading3"/>
              <w:rPr>
                <w:rFonts w:asciiTheme="majorHAnsi" w:hAnsiTheme="majorHAnsi"/>
                <w:b/>
                <w:bCs/>
                <w:color w:val="FFFFFF" w:themeColor="background1"/>
                <w:sz w:val="32"/>
                <w:szCs w:val="24"/>
              </w:rPr>
            </w:pPr>
            <w:r>
              <w:rPr>
                <w:rFonts w:asciiTheme="majorHAnsi" w:hAnsiTheme="majorHAnsi"/>
                <w:b/>
                <w:bCs/>
                <w:color w:val="FFFFFF" w:themeColor="background1"/>
                <w:sz w:val="32"/>
                <w:szCs w:val="24"/>
              </w:rPr>
              <w:t>INVESTIGATIONAL PRODUCT</w:t>
            </w:r>
          </w:p>
        </w:tc>
      </w:tr>
      <w:tr w:rsidR="00B432BA" w:rsidRPr="00912388" w14:paraId="34D14AB0" w14:textId="77777777" w:rsidTr="00DB3492">
        <w:trPr>
          <w:gridAfter w:val="1"/>
          <w:wAfter w:w="142" w:type="dxa"/>
        </w:trPr>
        <w:tc>
          <w:tcPr>
            <w:tcW w:w="7297" w:type="dxa"/>
          </w:tcPr>
          <w:p w14:paraId="1490AA04" w14:textId="77777777" w:rsidR="00B432BA" w:rsidRPr="00912388" w:rsidRDefault="00B432BA" w:rsidP="007A5FC2">
            <w:pPr>
              <w:rPr>
                <w:rFonts w:asciiTheme="majorHAnsi" w:hAnsiTheme="majorHAnsi"/>
                <w:sz w:val="24"/>
              </w:rPr>
            </w:pPr>
            <w:r>
              <w:rPr>
                <w:rFonts w:asciiTheme="majorHAnsi" w:hAnsiTheme="majorHAnsi"/>
                <w:sz w:val="24"/>
              </w:rPr>
              <w:t xml:space="preserve">Is the Investigational Product </w:t>
            </w:r>
            <w:proofErr w:type="gramStart"/>
            <w:r>
              <w:rPr>
                <w:rFonts w:asciiTheme="majorHAnsi" w:hAnsiTheme="majorHAnsi"/>
                <w:sz w:val="24"/>
              </w:rPr>
              <w:t>an Advanced</w:t>
            </w:r>
            <w:proofErr w:type="gramEnd"/>
            <w:r>
              <w:rPr>
                <w:rFonts w:asciiTheme="majorHAnsi" w:hAnsiTheme="majorHAnsi"/>
                <w:sz w:val="24"/>
              </w:rPr>
              <w:t xml:space="preserve"> Therapy? (Gene Therapy, Antisense Oligonucleotide, Cellular Therapy)  </w:t>
            </w:r>
          </w:p>
        </w:tc>
        <w:tc>
          <w:tcPr>
            <w:tcW w:w="7298" w:type="dxa"/>
            <w:gridSpan w:val="2"/>
          </w:tcPr>
          <w:p w14:paraId="0CD725C9" w14:textId="77777777" w:rsidR="00B432BA" w:rsidRDefault="00B432BA" w:rsidP="007A5FC2">
            <w:pPr>
              <w:rPr>
                <w:rFonts w:asciiTheme="majorHAnsi" w:hAnsiTheme="majorHAnsi"/>
                <w:sz w:val="24"/>
                <w:szCs w:val="24"/>
              </w:rPr>
            </w:pPr>
          </w:p>
        </w:tc>
      </w:tr>
      <w:tr w:rsidR="00B432BA" w:rsidRPr="000E4DB7" w14:paraId="2D49D88C" w14:textId="77777777" w:rsidTr="00DB3492">
        <w:trPr>
          <w:gridAfter w:val="1"/>
          <w:wAfter w:w="142" w:type="dxa"/>
        </w:trPr>
        <w:tc>
          <w:tcPr>
            <w:tcW w:w="7297" w:type="dxa"/>
          </w:tcPr>
          <w:p w14:paraId="5C2B2464" w14:textId="3897C2AB" w:rsidR="00B432BA" w:rsidRPr="000E4DB7" w:rsidRDefault="00B432BA" w:rsidP="007A5FC2">
            <w:pPr>
              <w:rPr>
                <w:rFonts w:asciiTheme="majorHAnsi" w:hAnsiTheme="majorHAnsi"/>
                <w:sz w:val="24"/>
                <w:szCs w:val="24"/>
              </w:rPr>
            </w:pPr>
            <w:r>
              <w:rPr>
                <w:rFonts w:asciiTheme="majorHAnsi" w:hAnsiTheme="majorHAnsi"/>
                <w:sz w:val="24"/>
                <w:szCs w:val="24"/>
              </w:rPr>
              <w:lastRenderedPageBreak/>
              <w:t xml:space="preserve">If the IP is a Gene Therapy, does the sponsor have the DNIR licence or </w:t>
            </w:r>
            <w:r w:rsidR="005440E6">
              <w:rPr>
                <w:rFonts w:asciiTheme="majorHAnsi" w:hAnsiTheme="majorHAnsi"/>
                <w:sz w:val="24"/>
                <w:szCs w:val="24"/>
              </w:rPr>
              <w:t>do</w:t>
            </w:r>
            <w:r>
              <w:rPr>
                <w:rFonts w:asciiTheme="majorHAnsi" w:hAnsiTheme="majorHAnsi"/>
                <w:sz w:val="24"/>
                <w:szCs w:val="24"/>
              </w:rPr>
              <w:t xml:space="preserve"> they want MCRI to apply for a site specific DNIR?  </w:t>
            </w:r>
          </w:p>
        </w:tc>
        <w:tc>
          <w:tcPr>
            <w:tcW w:w="7298" w:type="dxa"/>
            <w:gridSpan w:val="2"/>
          </w:tcPr>
          <w:p w14:paraId="7E200417" w14:textId="77777777" w:rsidR="00B432BA" w:rsidRPr="000E4DB7" w:rsidRDefault="00B432BA" w:rsidP="007A5FC2">
            <w:pPr>
              <w:rPr>
                <w:rFonts w:asciiTheme="majorHAnsi" w:hAnsiTheme="majorHAnsi"/>
                <w:sz w:val="24"/>
              </w:rPr>
            </w:pPr>
          </w:p>
        </w:tc>
      </w:tr>
      <w:tr w:rsidR="00621122" w:rsidRPr="000E4DB7" w14:paraId="21A22EFA" w14:textId="77777777" w:rsidTr="00DB3492">
        <w:trPr>
          <w:gridAfter w:val="1"/>
          <w:wAfter w:w="142" w:type="dxa"/>
        </w:trPr>
        <w:tc>
          <w:tcPr>
            <w:tcW w:w="14595" w:type="dxa"/>
            <w:gridSpan w:val="3"/>
          </w:tcPr>
          <w:p w14:paraId="4DAA844C" w14:textId="51BC8B6B" w:rsidR="00621122" w:rsidRPr="00C11C9F" w:rsidRDefault="00621122" w:rsidP="007A5FC2">
            <w:pPr>
              <w:rPr>
                <w:rFonts w:asciiTheme="majorHAnsi" w:hAnsiTheme="majorHAnsi"/>
                <w:b/>
                <w:bCs/>
                <w:sz w:val="24"/>
              </w:rPr>
            </w:pPr>
            <w:r w:rsidRPr="00C11C9F">
              <w:rPr>
                <w:rFonts w:asciiTheme="majorHAnsi" w:hAnsiTheme="majorHAnsi"/>
                <w:b/>
                <w:bCs/>
                <w:sz w:val="24"/>
                <w:szCs w:val="24"/>
              </w:rPr>
              <w:t>Address any questions raised at feasibility by study team members or RCH Clinical Trial Pharmacy.</w:t>
            </w:r>
          </w:p>
        </w:tc>
      </w:tr>
      <w:tr w:rsidR="0089798C" w:rsidRPr="00C01897" w14:paraId="202DE25C" w14:textId="77777777" w:rsidTr="00C05ED1">
        <w:tc>
          <w:tcPr>
            <w:tcW w:w="14737" w:type="dxa"/>
            <w:gridSpan w:val="4"/>
            <w:tcBorders>
              <w:top w:val="single" w:sz="4" w:space="0" w:color="auto"/>
              <w:left w:val="single" w:sz="4" w:space="0" w:color="auto"/>
              <w:bottom w:val="single" w:sz="4" w:space="0" w:color="auto"/>
              <w:right w:val="single" w:sz="4" w:space="0" w:color="auto"/>
            </w:tcBorders>
            <w:shd w:val="clear" w:color="auto" w:fill="767171" w:themeFill="background2" w:themeFillShade="80"/>
          </w:tcPr>
          <w:p w14:paraId="2F490ABE" w14:textId="17177414" w:rsidR="0089798C" w:rsidRPr="00C01897" w:rsidRDefault="00725080" w:rsidP="007B4967">
            <w:pPr>
              <w:pStyle w:val="Heading3"/>
              <w:rPr>
                <w:rFonts w:asciiTheme="majorHAnsi" w:hAnsiTheme="majorHAnsi"/>
                <w:b/>
                <w:bCs/>
                <w:color w:val="FFFFFF" w:themeColor="background1"/>
                <w:sz w:val="32"/>
                <w:szCs w:val="24"/>
              </w:rPr>
            </w:pPr>
            <w:r>
              <w:rPr>
                <w:rFonts w:asciiTheme="majorHAnsi" w:hAnsiTheme="majorHAnsi"/>
                <w:b/>
              </w:rPr>
              <w:br w:type="page"/>
            </w:r>
            <w:r w:rsidR="00C02F0E">
              <w:rPr>
                <w:rFonts w:asciiTheme="majorHAnsi" w:hAnsiTheme="majorHAnsi"/>
                <w:b/>
              </w:rPr>
              <w:br w:type="page"/>
            </w:r>
            <w:r w:rsidR="0089798C" w:rsidRPr="00C01897">
              <w:rPr>
                <w:rFonts w:asciiTheme="majorHAnsi" w:hAnsiTheme="majorHAnsi"/>
                <w:b/>
                <w:bCs/>
                <w:color w:val="FFFFFF" w:themeColor="background1"/>
                <w:sz w:val="32"/>
                <w:szCs w:val="24"/>
              </w:rPr>
              <w:t>STUDY PROTOCOL</w:t>
            </w:r>
          </w:p>
        </w:tc>
      </w:tr>
      <w:tr w:rsidR="00E92C1C" w:rsidRPr="00912388" w14:paraId="7A63C281" w14:textId="28D44121" w:rsidTr="00DB3492">
        <w:tc>
          <w:tcPr>
            <w:tcW w:w="7367" w:type="dxa"/>
            <w:gridSpan w:val="2"/>
            <w:tcBorders>
              <w:top w:val="single" w:sz="4" w:space="0" w:color="auto"/>
              <w:left w:val="single" w:sz="4" w:space="0" w:color="auto"/>
              <w:bottom w:val="single" w:sz="4" w:space="0" w:color="auto"/>
              <w:right w:val="single" w:sz="4" w:space="0" w:color="auto"/>
            </w:tcBorders>
          </w:tcPr>
          <w:p w14:paraId="53B6F167" w14:textId="77777777" w:rsidR="005F357B" w:rsidRDefault="00E92C1C" w:rsidP="00E92C1C">
            <w:pPr>
              <w:pStyle w:val="Heading3"/>
              <w:rPr>
                <w:rFonts w:asciiTheme="majorHAnsi" w:hAnsiTheme="majorHAnsi"/>
              </w:rPr>
            </w:pPr>
            <w:r w:rsidRPr="00912388">
              <w:rPr>
                <w:rFonts w:asciiTheme="majorHAnsi" w:hAnsiTheme="majorHAnsi"/>
              </w:rPr>
              <w:t>Is the protocol in</w:t>
            </w:r>
            <w:r w:rsidR="005F357B">
              <w:rPr>
                <w:rFonts w:asciiTheme="majorHAnsi" w:hAnsiTheme="majorHAnsi"/>
              </w:rPr>
              <w:t xml:space="preserve"> its</w:t>
            </w:r>
            <w:r w:rsidRPr="00912388">
              <w:rPr>
                <w:rFonts w:asciiTheme="majorHAnsi" w:hAnsiTheme="majorHAnsi"/>
              </w:rPr>
              <w:t xml:space="preserve"> final form?  </w:t>
            </w:r>
          </w:p>
          <w:p w14:paraId="302AF0C7" w14:textId="2ED6ECA8" w:rsidR="00E92C1C" w:rsidRPr="00912388" w:rsidRDefault="00E92C1C" w:rsidP="00C05ED1">
            <w:pPr>
              <w:pStyle w:val="Heading3"/>
              <w:numPr>
                <w:ilvl w:val="0"/>
                <w:numId w:val="28"/>
              </w:numPr>
              <w:rPr>
                <w:rFonts w:asciiTheme="majorHAnsi" w:hAnsiTheme="majorHAnsi"/>
              </w:rPr>
            </w:pPr>
            <w:r w:rsidRPr="00912388">
              <w:rPr>
                <w:rFonts w:asciiTheme="majorHAnsi" w:hAnsiTheme="majorHAnsi"/>
              </w:rPr>
              <w:t xml:space="preserve">If not, </w:t>
            </w:r>
            <w:r w:rsidR="00160C73">
              <w:rPr>
                <w:rFonts w:asciiTheme="majorHAnsi" w:hAnsiTheme="majorHAnsi"/>
              </w:rPr>
              <w:t>when can we expect the final version?</w:t>
            </w:r>
          </w:p>
        </w:tc>
        <w:tc>
          <w:tcPr>
            <w:tcW w:w="7370" w:type="dxa"/>
            <w:gridSpan w:val="2"/>
            <w:tcBorders>
              <w:top w:val="single" w:sz="4" w:space="0" w:color="auto"/>
              <w:left w:val="single" w:sz="4" w:space="0" w:color="auto"/>
              <w:bottom w:val="single" w:sz="4" w:space="0" w:color="auto"/>
              <w:right w:val="single" w:sz="4" w:space="0" w:color="auto"/>
            </w:tcBorders>
          </w:tcPr>
          <w:p w14:paraId="71D365D4" w14:textId="3DD72E35" w:rsidR="00E92C1C" w:rsidRPr="00912388" w:rsidRDefault="00E92C1C" w:rsidP="00E92C1C">
            <w:pPr>
              <w:pStyle w:val="Heading3"/>
              <w:rPr>
                <w:rFonts w:asciiTheme="majorHAnsi" w:hAnsiTheme="majorHAnsi"/>
              </w:rPr>
            </w:pPr>
          </w:p>
        </w:tc>
      </w:tr>
      <w:tr w:rsidR="00E26EA4" w:rsidRPr="00912388" w14:paraId="517AFA65" w14:textId="77777777" w:rsidTr="00DB3492">
        <w:tc>
          <w:tcPr>
            <w:tcW w:w="7367" w:type="dxa"/>
            <w:gridSpan w:val="2"/>
          </w:tcPr>
          <w:p w14:paraId="05CD0169" w14:textId="0350FACB" w:rsidR="00E26EA4" w:rsidRPr="0D5FDD47" w:rsidRDefault="00E26EA4" w:rsidP="00E26EA4">
            <w:pPr>
              <w:rPr>
                <w:rFonts w:asciiTheme="majorHAnsi" w:hAnsiTheme="majorHAnsi"/>
                <w:sz w:val="24"/>
                <w:szCs w:val="24"/>
              </w:rPr>
            </w:pPr>
            <w:r>
              <w:rPr>
                <w:rFonts w:asciiTheme="majorHAnsi" w:hAnsiTheme="majorHAnsi"/>
                <w:sz w:val="24"/>
                <w:szCs w:val="24"/>
              </w:rPr>
              <w:t>What</w:t>
            </w:r>
            <w:r w:rsidRPr="0D5FDD47">
              <w:rPr>
                <w:rFonts w:asciiTheme="majorHAnsi" w:hAnsiTheme="majorHAnsi"/>
                <w:sz w:val="24"/>
                <w:szCs w:val="24"/>
              </w:rPr>
              <w:t xml:space="preserve"> trial specific </w:t>
            </w:r>
            <w:r>
              <w:rPr>
                <w:rFonts w:asciiTheme="majorHAnsi" w:hAnsiTheme="majorHAnsi"/>
                <w:sz w:val="24"/>
                <w:szCs w:val="24"/>
              </w:rPr>
              <w:t xml:space="preserve">consumables are </w:t>
            </w:r>
            <w:r w:rsidR="00AA0B43" w:rsidRPr="0D5FDD47">
              <w:rPr>
                <w:rFonts w:asciiTheme="majorHAnsi" w:hAnsiTheme="majorHAnsi"/>
                <w:sz w:val="24"/>
                <w:szCs w:val="24"/>
              </w:rPr>
              <w:t>required and</w:t>
            </w:r>
            <w:r w:rsidRPr="0D5FDD47">
              <w:rPr>
                <w:rFonts w:asciiTheme="majorHAnsi" w:hAnsiTheme="majorHAnsi"/>
                <w:sz w:val="24"/>
                <w:szCs w:val="24"/>
              </w:rPr>
              <w:t xml:space="preserve"> </w:t>
            </w:r>
            <w:r>
              <w:rPr>
                <w:rFonts w:asciiTheme="majorHAnsi" w:hAnsiTheme="majorHAnsi"/>
                <w:sz w:val="24"/>
                <w:szCs w:val="24"/>
              </w:rPr>
              <w:t>confirm</w:t>
            </w:r>
            <w:r w:rsidRPr="0D5FDD47">
              <w:rPr>
                <w:rFonts w:asciiTheme="majorHAnsi" w:hAnsiTheme="majorHAnsi"/>
                <w:sz w:val="24"/>
                <w:szCs w:val="24"/>
              </w:rPr>
              <w:t xml:space="preserve"> they </w:t>
            </w:r>
            <w:r>
              <w:rPr>
                <w:rFonts w:asciiTheme="majorHAnsi" w:hAnsiTheme="majorHAnsi"/>
                <w:sz w:val="24"/>
                <w:szCs w:val="24"/>
              </w:rPr>
              <w:t>will be</w:t>
            </w:r>
            <w:r w:rsidRPr="0D5FDD47">
              <w:rPr>
                <w:rFonts w:asciiTheme="majorHAnsi" w:hAnsiTheme="majorHAnsi"/>
                <w:sz w:val="24"/>
                <w:szCs w:val="24"/>
              </w:rPr>
              <w:t xml:space="preserve"> provided by the sponsor</w:t>
            </w:r>
            <w:r w:rsidR="00A657D1">
              <w:rPr>
                <w:rFonts w:asciiTheme="majorHAnsi" w:hAnsiTheme="majorHAnsi"/>
                <w:sz w:val="24"/>
                <w:szCs w:val="24"/>
              </w:rPr>
              <w:t>.</w:t>
            </w:r>
            <w:r>
              <w:rPr>
                <w:rFonts w:asciiTheme="majorHAnsi" w:hAnsiTheme="majorHAnsi"/>
                <w:sz w:val="24"/>
                <w:szCs w:val="24"/>
              </w:rPr>
              <w:t xml:space="preserve"> (e.g. pregnancy test kits, cooler bags for transport of IP, oral thermometers, etc.)</w:t>
            </w:r>
          </w:p>
        </w:tc>
        <w:tc>
          <w:tcPr>
            <w:tcW w:w="7370" w:type="dxa"/>
            <w:gridSpan w:val="2"/>
          </w:tcPr>
          <w:p w14:paraId="24BBBE29" w14:textId="77777777" w:rsidR="00E26EA4" w:rsidRPr="007E7129" w:rsidDel="00557B6C" w:rsidRDefault="00E26EA4" w:rsidP="00E26EA4">
            <w:pPr>
              <w:rPr>
                <w:rFonts w:asciiTheme="majorHAnsi" w:hAnsiTheme="majorHAnsi"/>
                <w:sz w:val="24"/>
              </w:rPr>
            </w:pPr>
          </w:p>
        </w:tc>
      </w:tr>
      <w:tr w:rsidR="00E26EA4" w:rsidRPr="00912388" w14:paraId="51A599E1" w14:textId="77777777" w:rsidTr="00DB3492">
        <w:tc>
          <w:tcPr>
            <w:tcW w:w="7367" w:type="dxa"/>
            <w:gridSpan w:val="2"/>
          </w:tcPr>
          <w:p w14:paraId="21BAC4DA" w14:textId="7FDD30D8" w:rsidR="00E26EA4" w:rsidRDefault="00E74DA7" w:rsidP="00E26EA4">
            <w:pPr>
              <w:rPr>
                <w:rFonts w:asciiTheme="majorHAnsi" w:hAnsiTheme="majorHAnsi"/>
                <w:sz w:val="24"/>
                <w:szCs w:val="24"/>
              </w:rPr>
            </w:pPr>
            <w:r>
              <w:rPr>
                <w:rFonts w:asciiTheme="majorHAnsi" w:hAnsiTheme="majorHAnsi"/>
                <w:sz w:val="24"/>
                <w:szCs w:val="24"/>
              </w:rPr>
              <w:t>I</w:t>
            </w:r>
            <w:r w:rsidR="00E26EA4" w:rsidRPr="0D5FDD47">
              <w:rPr>
                <w:rFonts w:asciiTheme="majorHAnsi" w:hAnsiTheme="majorHAnsi"/>
                <w:sz w:val="24"/>
                <w:szCs w:val="24"/>
              </w:rPr>
              <w:t>s there an extension study and/or long-term access to the study treatment? (</w:t>
            </w:r>
            <w:r w:rsidR="00E26EA4">
              <w:rPr>
                <w:rFonts w:asciiTheme="majorHAnsi" w:hAnsiTheme="majorHAnsi"/>
                <w:sz w:val="24"/>
                <w:szCs w:val="24"/>
              </w:rPr>
              <w:t>A</w:t>
            </w:r>
            <w:r w:rsidR="00E26EA4" w:rsidRPr="0D5FDD47">
              <w:rPr>
                <w:rFonts w:asciiTheme="majorHAnsi" w:hAnsiTheme="majorHAnsi"/>
                <w:sz w:val="24"/>
                <w:szCs w:val="24"/>
              </w:rPr>
              <w:t xml:space="preserve">bsence of potential ongoing access is likely to inhibit families from </w:t>
            </w:r>
            <w:proofErr w:type="gramStart"/>
            <w:r w:rsidR="00E26EA4" w:rsidRPr="0D5FDD47">
              <w:rPr>
                <w:rFonts w:asciiTheme="majorHAnsi" w:hAnsiTheme="majorHAnsi"/>
                <w:sz w:val="24"/>
                <w:szCs w:val="24"/>
              </w:rPr>
              <w:t>enrolling/continuing on</w:t>
            </w:r>
            <w:proofErr w:type="gramEnd"/>
            <w:r w:rsidR="00E26EA4" w:rsidRPr="0D5FDD47">
              <w:rPr>
                <w:rFonts w:asciiTheme="majorHAnsi" w:hAnsiTheme="majorHAnsi"/>
                <w:sz w:val="24"/>
                <w:szCs w:val="24"/>
              </w:rPr>
              <w:t xml:space="preserve"> the trial.)</w:t>
            </w:r>
          </w:p>
        </w:tc>
        <w:tc>
          <w:tcPr>
            <w:tcW w:w="7370" w:type="dxa"/>
            <w:gridSpan w:val="2"/>
          </w:tcPr>
          <w:p w14:paraId="151E9778" w14:textId="77777777" w:rsidR="00E26EA4" w:rsidRDefault="00E26EA4" w:rsidP="00E26EA4">
            <w:pPr>
              <w:rPr>
                <w:rFonts w:asciiTheme="majorHAnsi" w:hAnsiTheme="majorHAnsi"/>
                <w:sz w:val="24"/>
              </w:rPr>
            </w:pPr>
          </w:p>
        </w:tc>
      </w:tr>
      <w:tr w:rsidR="00E26EA4" w:rsidRPr="00912388" w14:paraId="1DAD73DA" w14:textId="6E65E470" w:rsidTr="00DB3492">
        <w:tc>
          <w:tcPr>
            <w:tcW w:w="7367" w:type="dxa"/>
            <w:gridSpan w:val="2"/>
          </w:tcPr>
          <w:p w14:paraId="7C3727DE" w14:textId="77777777" w:rsidR="007C411C" w:rsidRDefault="00E26EA4" w:rsidP="00E26EA4">
            <w:pPr>
              <w:rPr>
                <w:rFonts w:asciiTheme="majorHAnsi" w:hAnsiTheme="majorHAnsi"/>
                <w:sz w:val="24"/>
                <w:szCs w:val="24"/>
              </w:rPr>
            </w:pPr>
            <w:r w:rsidRPr="0D5FDD47">
              <w:rPr>
                <w:rFonts w:asciiTheme="majorHAnsi" w:hAnsiTheme="majorHAnsi"/>
                <w:sz w:val="24"/>
                <w:szCs w:val="24"/>
              </w:rPr>
              <w:t xml:space="preserve">Might participant compliance problems be likely?  </w:t>
            </w:r>
          </w:p>
          <w:p w14:paraId="02877232" w14:textId="77777777" w:rsidR="007C411C" w:rsidRDefault="00E26EA4" w:rsidP="007C411C">
            <w:pPr>
              <w:pStyle w:val="ListParagraph"/>
              <w:numPr>
                <w:ilvl w:val="0"/>
                <w:numId w:val="28"/>
              </w:numPr>
              <w:rPr>
                <w:rFonts w:asciiTheme="majorHAnsi" w:hAnsiTheme="majorHAnsi"/>
                <w:sz w:val="24"/>
                <w:szCs w:val="24"/>
              </w:rPr>
            </w:pPr>
            <w:r w:rsidRPr="00C05ED1">
              <w:rPr>
                <w:rFonts w:asciiTheme="majorHAnsi" w:hAnsiTheme="majorHAnsi"/>
                <w:sz w:val="24"/>
                <w:szCs w:val="24"/>
              </w:rPr>
              <w:t xml:space="preserve">If so, how will participants' compliance be monitored (e.g. phone calls, apps, postcards)? </w:t>
            </w:r>
          </w:p>
          <w:p w14:paraId="5B7E22F4" w14:textId="77777777" w:rsidR="00E26EA4" w:rsidRDefault="00E26EA4" w:rsidP="00C05ED1">
            <w:pPr>
              <w:pStyle w:val="ListParagraph"/>
              <w:numPr>
                <w:ilvl w:val="0"/>
                <w:numId w:val="28"/>
              </w:numPr>
              <w:rPr>
                <w:rFonts w:asciiTheme="majorHAnsi" w:hAnsiTheme="majorHAnsi"/>
                <w:sz w:val="24"/>
                <w:szCs w:val="24"/>
              </w:rPr>
            </w:pPr>
            <w:r w:rsidRPr="00C05ED1">
              <w:rPr>
                <w:rFonts w:asciiTheme="majorHAnsi" w:hAnsiTheme="majorHAnsi"/>
                <w:sz w:val="24"/>
                <w:szCs w:val="24"/>
              </w:rPr>
              <w:t>Will the sponsor pay for additional staff time?</w:t>
            </w:r>
          </w:p>
          <w:p w14:paraId="630581BB" w14:textId="23B33E6B" w:rsidR="007D0B82" w:rsidRDefault="007D0B82" w:rsidP="00C05ED1">
            <w:pPr>
              <w:pStyle w:val="ListParagraph"/>
              <w:numPr>
                <w:ilvl w:val="0"/>
                <w:numId w:val="28"/>
              </w:numPr>
              <w:rPr>
                <w:rFonts w:asciiTheme="majorHAnsi" w:hAnsiTheme="majorHAnsi"/>
                <w:sz w:val="24"/>
                <w:szCs w:val="24"/>
              </w:rPr>
            </w:pPr>
            <w:r>
              <w:rPr>
                <w:rFonts w:asciiTheme="majorHAnsi" w:hAnsiTheme="majorHAnsi"/>
                <w:sz w:val="24"/>
                <w:szCs w:val="24"/>
              </w:rPr>
              <w:t xml:space="preserve">Are there any planned participant retention activities/aids?  </w:t>
            </w:r>
          </w:p>
          <w:p w14:paraId="586B0BB8" w14:textId="256306B8" w:rsidR="005971DF" w:rsidRPr="00C05ED1" w:rsidRDefault="007D0B82" w:rsidP="00C05ED1">
            <w:pPr>
              <w:pStyle w:val="ListParagraph"/>
              <w:numPr>
                <w:ilvl w:val="0"/>
                <w:numId w:val="28"/>
              </w:numPr>
              <w:rPr>
                <w:rFonts w:asciiTheme="majorHAnsi" w:hAnsiTheme="majorHAnsi"/>
                <w:sz w:val="24"/>
                <w:szCs w:val="24"/>
              </w:rPr>
            </w:pPr>
            <w:r>
              <w:rPr>
                <w:rFonts w:asciiTheme="majorHAnsi" w:hAnsiTheme="majorHAnsi"/>
                <w:sz w:val="24"/>
                <w:szCs w:val="24"/>
              </w:rPr>
              <w:t xml:space="preserve">Will retention </w:t>
            </w:r>
            <w:proofErr w:type="gramStart"/>
            <w:r>
              <w:rPr>
                <w:rFonts w:asciiTheme="majorHAnsi" w:hAnsiTheme="majorHAnsi"/>
                <w:sz w:val="24"/>
                <w:szCs w:val="24"/>
              </w:rPr>
              <w:t>aids</w:t>
            </w:r>
            <w:proofErr w:type="gramEnd"/>
            <w:r>
              <w:rPr>
                <w:rFonts w:asciiTheme="majorHAnsi" w:hAnsiTheme="majorHAnsi"/>
                <w:sz w:val="24"/>
                <w:szCs w:val="24"/>
              </w:rPr>
              <w:t xml:space="preserve"> be provided by the sponsor?</w:t>
            </w:r>
          </w:p>
        </w:tc>
        <w:tc>
          <w:tcPr>
            <w:tcW w:w="7370" w:type="dxa"/>
            <w:gridSpan w:val="2"/>
          </w:tcPr>
          <w:p w14:paraId="55F9971F" w14:textId="77777777" w:rsidR="00E26EA4" w:rsidRPr="007E7129" w:rsidRDefault="00E26EA4" w:rsidP="00E26EA4">
            <w:pPr>
              <w:rPr>
                <w:rFonts w:asciiTheme="majorHAnsi" w:hAnsiTheme="majorHAnsi"/>
                <w:sz w:val="24"/>
              </w:rPr>
            </w:pPr>
          </w:p>
        </w:tc>
      </w:tr>
      <w:tr w:rsidR="00E26EA4" w:rsidRPr="00912388" w14:paraId="497B5B88" w14:textId="77777777" w:rsidTr="00DB3492">
        <w:tc>
          <w:tcPr>
            <w:tcW w:w="7367" w:type="dxa"/>
            <w:gridSpan w:val="2"/>
          </w:tcPr>
          <w:p w14:paraId="56EF3A6B" w14:textId="77777777" w:rsidR="00E565AA" w:rsidRDefault="00E26EA4" w:rsidP="00E26EA4">
            <w:pPr>
              <w:rPr>
                <w:rFonts w:asciiTheme="majorHAnsi" w:hAnsiTheme="majorHAnsi"/>
                <w:sz w:val="24"/>
                <w:szCs w:val="24"/>
              </w:rPr>
            </w:pPr>
            <w:r>
              <w:rPr>
                <w:rFonts w:asciiTheme="majorHAnsi" w:hAnsiTheme="majorHAnsi"/>
                <w:sz w:val="24"/>
                <w:szCs w:val="24"/>
              </w:rPr>
              <w:t xml:space="preserve">Will any of the study participants reach 18 years of age while on study?  </w:t>
            </w:r>
          </w:p>
          <w:p w14:paraId="0E80EDC9" w14:textId="79A8CC99" w:rsidR="00346A17" w:rsidRDefault="00E26EA4" w:rsidP="00E565AA">
            <w:pPr>
              <w:pStyle w:val="ListParagraph"/>
              <w:numPr>
                <w:ilvl w:val="0"/>
                <w:numId w:val="29"/>
              </w:numPr>
              <w:rPr>
                <w:rFonts w:asciiTheme="majorHAnsi" w:hAnsiTheme="majorHAnsi"/>
                <w:sz w:val="24"/>
                <w:szCs w:val="24"/>
              </w:rPr>
            </w:pPr>
            <w:r w:rsidRPr="00C05ED1">
              <w:rPr>
                <w:rFonts w:asciiTheme="majorHAnsi" w:hAnsiTheme="majorHAnsi"/>
                <w:sz w:val="24"/>
                <w:szCs w:val="24"/>
              </w:rPr>
              <w:t xml:space="preserve">If so, will there be an adult site involved </w:t>
            </w:r>
            <w:r w:rsidR="000E0814">
              <w:rPr>
                <w:rFonts w:asciiTheme="majorHAnsi" w:hAnsiTheme="majorHAnsi"/>
                <w:sz w:val="24"/>
                <w:szCs w:val="24"/>
              </w:rPr>
              <w:t>for</w:t>
            </w:r>
            <w:r w:rsidR="000E0814" w:rsidRPr="00C05ED1">
              <w:rPr>
                <w:rFonts w:asciiTheme="majorHAnsi" w:hAnsiTheme="majorHAnsi"/>
                <w:sz w:val="24"/>
                <w:szCs w:val="24"/>
              </w:rPr>
              <w:t xml:space="preserve"> </w:t>
            </w:r>
            <w:r w:rsidRPr="00C05ED1">
              <w:rPr>
                <w:rFonts w:asciiTheme="majorHAnsi" w:hAnsiTheme="majorHAnsi"/>
                <w:sz w:val="24"/>
                <w:szCs w:val="24"/>
              </w:rPr>
              <w:t xml:space="preserve">patients </w:t>
            </w:r>
            <w:r w:rsidR="000E0814">
              <w:rPr>
                <w:rFonts w:asciiTheme="majorHAnsi" w:hAnsiTheme="majorHAnsi"/>
                <w:sz w:val="24"/>
                <w:szCs w:val="24"/>
              </w:rPr>
              <w:t>to</w:t>
            </w:r>
            <w:r w:rsidR="000E0814" w:rsidRPr="00C05ED1">
              <w:rPr>
                <w:rFonts w:asciiTheme="majorHAnsi" w:hAnsiTheme="majorHAnsi"/>
                <w:sz w:val="24"/>
                <w:szCs w:val="24"/>
              </w:rPr>
              <w:t xml:space="preserve"> </w:t>
            </w:r>
            <w:r w:rsidRPr="00C05ED1">
              <w:rPr>
                <w:rFonts w:asciiTheme="majorHAnsi" w:hAnsiTheme="majorHAnsi"/>
                <w:sz w:val="24"/>
                <w:szCs w:val="24"/>
              </w:rPr>
              <w:t xml:space="preserve">transfer to?  </w:t>
            </w:r>
          </w:p>
          <w:p w14:paraId="1921F371" w14:textId="5D05CEE3" w:rsidR="00346A17" w:rsidRDefault="00E26EA4" w:rsidP="00E565AA">
            <w:pPr>
              <w:pStyle w:val="ListParagraph"/>
              <w:numPr>
                <w:ilvl w:val="0"/>
                <w:numId w:val="29"/>
              </w:numPr>
              <w:rPr>
                <w:rFonts w:asciiTheme="majorHAnsi" w:hAnsiTheme="majorHAnsi"/>
                <w:sz w:val="24"/>
                <w:szCs w:val="24"/>
              </w:rPr>
            </w:pPr>
            <w:r w:rsidRPr="00C05ED1">
              <w:rPr>
                <w:rFonts w:asciiTheme="majorHAnsi" w:hAnsiTheme="majorHAnsi"/>
                <w:sz w:val="24"/>
                <w:szCs w:val="24"/>
              </w:rPr>
              <w:t xml:space="preserve">If not, </w:t>
            </w:r>
            <w:r w:rsidR="00346A17">
              <w:rPr>
                <w:rFonts w:asciiTheme="majorHAnsi" w:hAnsiTheme="majorHAnsi"/>
                <w:sz w:val="24"/>
                <w:szCs w:val="24"/>
              </w:rPr>
              <w:t>what is the PI</w:t>
            </w:r>
            <w:r w:rsidR="00C21375">
              <w:rPr>
                <w:rFonts w:asciiTheme="majorHAnsi" w:hAnsiTheme="majorHAnsi"/>
                <w:sz w:val="24"/>
                <w:szCs w:val="24"/>
              </w:rPr>
              <w:t>’</w:t>
            </w:r>
            <w:r w:rsidR="00346A17">
              <w:rPr>
                <w:rFonts w:asciiTheme="majorHAnsi" w:hAnsiTheme="majorHAnsi"/>
                <w:sz w:val="24"/>
                <w:szCs w:val="24"/>
              </w:rPr>
              <w:t>s plan for this cohort</w:t>
            </w:r>
            <w:r w:rsidR="00533DC4">
              <w:rPr>
                <w:rFonts w:asciiTheme="majorHAnsi" w:hAnsiTheme="majorHAnsi"/>
                <w:sz w:val="24"/>
                <w:szCs w:val="24"/>
              </w:rPr>
              <w:t xml:space="preserve"> to </w:t>
            </w:r>
            <w:proofErr w:type="gramStart"/>
            <w:r w:rsidR="00533DC4">
              <w:rPr>
                <w:rFonts w:asciiTheme="majorHAnsi" w:hAnsiTheme="majorHAnsi"/>
                <w:sz w:val="24"/>
                <w:szCs w:val="24"/>
              </w:rPr>
              <w:t>continue on</w:t>
            </w:r>
            <w:proofErr w:type="gramEnd"/>
            <w:r w:rsidR="00533DC4">
              <w:rPr>
                <w:rFonts w:asciiTheme="majorHAnsi" w:hAnsiTheme="majorHAnsi"/>
                <w:sz w:val="24"/>
                <w:szCs w:val="24"/>
              </w:rPr>
              <w:t xml:space="preserve"> trial where not all services are able to be provided at MCC</w:t>
            </w:r>
            <w:r w:rsidR="00346A17">
              <w:rPr>
                <w:rFonts w:asciiTheme="majorHAnsi" w:hAnsiTheme="majorHAnsi"/>
                <w:sz w:val="24"/>
                <w:szCs w:val="24"/>
              </w:rPr>
              <w:t>?</w:t>
            </w:r>
          </w:p>
          <w:p w14:paraId="7B792F6D" w14:textId="653D808F" w:rsidR="00E26EA4" w:rsidRPr="00C05ED1" w:rsidRDefault="00346A17" w:rsidP="00C05ED1">
            <w:pPr>
              <w:pStyle w:val="ListParagraph"/>
              <w:numPr>
                <w:ilvl w:val="1"/>
                <w:numId w:val="29"/>
              </w:numPr>
              <w:rPr>
                <w:rFonts w:asciiTheme="majorHAnsi" w:hAnsiTheme="majorHAnsi"/>
                <w:sz w:val="24"/>
                <w:szCs w:val="24"/>
              </w:rPr>
            </w:pPr>
            <w:r>
              <w:rPr>
                <w:rFonts w:asciiTheme="majorHAnsi" w:hAnsiTheme="majorHAnsi"/>
                <w:sz w:val="24"/>
                <w:szCs w:val="24"/>
              </w:rPr>
              <w:t>Are</w:t>
            </w:r>
            <w:r w:rsidRPr="00C05ED1">
              <w:rPr>
                <w:rFonts w:asciiTheme="majorHAnsi" w:hAnsiTheme="majorHAnsi"/>
                <w:sz w:val="24"/>
                <w:szCs w:val="24"/>
              </w:rPr>
              <w:t xml:space="preserve"> </w:t>
            </w:r>
            <w:r w:rsidR="00E26EA4" w:rsidRPr="00C05ED1">
              <w:rPr>
                <w:rFonts w:asciiTheme="majorHAnsi" w:hAnsiTheme="majorHAnsi"/>
                <w:sz w:val="24"/>
                <w:szCs w:val="24"/>
              </w:rPr>
              <w:t>external services required.</w:t>
            </w:r>
            <w:r w:rsidR="00E07190">
              <w:rPr>
                <w:rFonts w:asciiTheme="majorHAnsi" w:hAnsiTheme="majorHAnsi"/>
                <w:sz w:val="24"/>
                <w:szCs w:val="24"/>
              </w:rPr>
              <w:t xml:space="preserve"> (</w:t>
            </w:r>
            <w:proofErr w:type="spellStart"/>
            <w:proofErr w:type="gramStart"/>
            <w:r w:rsidR="00E07190">
              <w:rPr>
                <w:rFonts w:asciiTheme="majorHAnsi" w:hAnsiTheme="majorHAnsi"/>
                <w:sz w:val="24"/>
                <w:szCs w:val="24"/>
              </w:rPr>
              <w:t>eg</w:t>
            </w:r>
            <w:proofErr w:type="gramEnd"/>
            <w:r w:rsidR="00E07190">
              <w:rPr>
                <w:rFonts w:asciiTheme="majorHAnsi" w:hAnsiTheme="majorHAnsi"/>
                <w:sz w:val="24"/>
                <w:szCs w:val="24"/>
              </w:rPr>
              <w:t>.</w:t>
            </w:r>
            <w:proofErr w:type="spellEnd"/>
            <w:r w:rsidR="00E07190">
              <w:rPr>
                <w:rFonts w:asciiTheme="majorHAnsi" w:hAnsiTheme="majorHAnsi"/>
                <w:sz w:val="24"/>
                <w:szCs w:val="24"/>
              </w:rPr>
              <w:t xml:space="preserve"> Lake Imaging</w:t>
            </w:r>
            <w:r w:rsidR="00F4301D">
              <w:rPr>
                <w:rFonts w:asciiTheme="majorHAnsi" w:hAnsiTheme="majorHAnsi"/>
                <w:sz w:val="24"/>
                <w:szCs w:val="24"/>
              </w:rPr>
              <w:t>, alternative hospital for scopes, etc.</w:t>
            </w:r>
            <w:r w:rsidR="00E07190">
              <w:rPr>
                <w:rFonts w:asciiTheme="majorHAnsi" w:hAnsiTheme="majorHAnsi"/>
                <w:sz w:val="24"/>
                <w:szCs w:val="24"/>
              </w:rPr>
              <w:t>)</w:t>
            </w:r>
          </w:p>
        </w:tc>
        <w:tc>
          <w:tcPr>
            <w:tcW w:w="7370" w:type="dxa"/>
            <w:gridSpan w:val="2"/>
          </w:tcPr>
          <w:p w14:paraId="731D6367" w14:textId="77777777" w:rsidR="00E26EA4" w:rsidRPr="007E7129" w:rsidRDefault="00E26EA4" w:rsidP="00E26EA4">
            <w:pPr>
              <w:rPr>
                <w:rFonts w:asciiTheme="majorHAnsi" w:hAnsiTheme="majorHAnsi"/>
                <w:sz w:val="24"/>
              </w:rPr>
            </w:pPr>
          </w:p>
        </w:tc>
      </w:tr>
      <w:tr w:rsidR="00E26EA4" w:rsidRPr="00C01897" w14:paraId="1C779EF6" w14:textId="77777777" w:rsidTr="009A2F66">
        <w:tc>
          <w:tcPr>
            <w:tcW w:w="14737" w:type="dxa"/>
            <w:gridSpan w:val="4"/>
            <w:shd w:val="clear" w:color="auto" w:fill="767171" w:themeFill="background2" w:themeFillShade="80"/>
          </w:tcPr>
          <w:p w14:paraId="3B613D40" w14:textId="1C7B4C2D" w:rsidR="00E26EA4" w:rsidRPr="00C01897" w:rsidRDefault="00E26EA4" w:rsidP="00E26EA4">
            <w:pPr>
              <w:pStyle w:val="Heading3"/>
              <w:rPr>
                <w:rFonts w:asciiTheme="majorHAnsi" w:hAnsiTheme="majorHAnsi"/>
                <w:color w:val="FFFFFF" w:themeColor="background1"/>
                <w:sz w:val="32"/>
                <w:szCs w:val="24"/>
              </w:rPr>
            </w:pPr>
            <w:r>
              <w:rPr>
                <w:rFonts w:asciiTheme="majorHAnsi" w:hAnsiTheme="majorHAnsi"/>
                <w:b/>
                <w:bCs/>
                <w:color w:val="FFFFFF" w:themeColor="background1"/>
                <w:sz w:val="32"/>
                <w:szCs w:val="24"/>
              </w:rPr>
              <w:t>STUDY PROCEDURES</w:t>
            </w:r>
          </w:p>
        </w:tc>
      </w:tr>
      <w:tr w:rsidR="00210C1E" w:rsidRPr="00912388" w14:paraId="5E0FB164" w14:textId="77777777" w:rsidTr="00DB3492">
        <w:tc>
          <w:tcPr>
            <w:tcW w:w="7367" w:type="dxa"/>
            <w:gridSpan w:val="2"/>
          </w:tcPr>
          <w:p w14:paraId="0E01897D" w14:textId="77777777" w:rsidR="00210C1E" w:rsidRDefault="00210C1E" w:rsidP="00210C1E">
            <w:pPr>
              <w:rPr>
                <w:rFonts w:asciiTheme="majorHAnsi" w:hAnsiTheme="majorHAnsi"/>
                <w:sz w:val="24"/>
                <w:szCs w:val="24"/>
              </w:rPr>
            </w:pPr>
            <w:r w:rsidRPr="0D5FDD47">
              <w:rPr>
                <w:rFonts w:asciiTheme="majorHAnsi" w:hAnsiTheme="majorHAnsi"/>
                <w:sz w:val="24"/>
                <w:szCs w:val="24"/>
              </w:rPr>
              <w:t>Is there a draft lab manual available for review</w:t>
            </w:r>
            <w:r>
              <w:rPr>
                <w:rFonts w:asciiTheme="majorHAnsi" w:hAnsiTheme="majorHAnsi"/>
                <w:sz w:val="24"/>
                <w:szCs w:val="24"/>
              </w:rPr>
              <w:t>?</w:t>
            </w:r>
          </w:p>
          <w:p w14:paraId="3621F098" w14:textId="6C04281F" w:rsidR="00210C1E" w:rsidRPr="009A2F66" w:rsidRDefault="00210C1E" w:rsidP="009A2F66">
            <w:pPr>
              <w:pStyle w:val="ListParagraph"/>
              <w:numPr>
                <w:ilvl w:val="0"/>
                <w:numId w:val="31"/>
              </w:numPr>
              <w:rPr>
                <w:rFonts w:asciiTheme="majorHAnsi" w:hAnsiTheme="majorHAnsi"/>
                <w:sz w:val="24"/>
              </w:rPr>
            </w:pPr>
            <w:r w:rsidRPr="009A2F66">
              <w:rPr>
                <w:rFonts w:asciiTheme="majorHAnsi" w:hAnsiTheme="majorHAnsi"/>
                <w:sz w:val="24"/>
                <w:szCs w:val="24"/>
              </w:rPr>
              <w:t>If not, when will this be available?</w:t>
            </w:r>
          </w:p>
        </w:tc>
        <w:tc>
          <w:tcPr>
            <w:tcW w:w="7370" w:type="dxa"/>
            <w:gridSpan w:val="2"/>
          </w:tcPr>
          <w:p w14:paraId="4F17C5E5" w14:textId="77777777" w:rsidR="00210C1E" w:rsidRDefault="00210C1E" w:rsidP="00E26EA4">
            <w:pPr>
              <w:rPr>
                <w:rFonts w:asciiTheme="majorHAnsi" w:hAnsiTheme="majorHAnsi"/>
                <w:sz w:val="24"/>
              </w:rPr>
            </w:pPr>
          </w:p>
        </w:tc>
      </w:tr>
      <w:tr w:rsidR="00E26EA4" w:rsidRPr="00912388" w14:paraId="101030B9" w14:textId="77777777" w:rsidTr="00DB3492">
        <w:tc>
          <w:tcPr>
            <w:tcW w:w="7367" w:type="dxa"/>
            <w:gridSpan w:val="2"/>
          </w:tcPr>
          <w:p w14:paraId="0AC69FC9" w14:textId="03292A17" w:rsidR="00E26EA4" w:rsidRPr="00912388" w:rsidRDefault="00E26EA4" w:rsidP="00E26EA4">
            <w:pPr>
              <w:rPr>
                <w:rFonts w:asciiTheme="majorHAnsi" w:hAnsiTheme="majorHAnsi"/>
                <w:sz w:val="24"/>
              </w:rPr>
            </w:pPr>
            <w:r>
              <w:rPr>
                <w:rFonts w:asciiTheme="majorHAnsi" w:hAnsiTheme="majorHAnsi"/>
                <w:sz w:val="24"/>
              </w:rPr>
              <w:t>Will the study be using Central Lab Services?</w:t>
            </w:r>
          </w:p>
        </w:tc>
        <w:tc>
          <w:tcPr>
            <w:tcW w:w="7370" w:type="dxa"/>
            <w:gridSpan w:val="2"/>
          </w:tcPr>
          <w:p w14:paraId="00EC9B58" w14:textId="77777777" w:rsidR="00E26EA4" w:rsidRDefault="00E26EA4" w:rsidP="00E26EA4">
            <w:pPr>
              <w:rPr>
                <w:rFonts w:asciiTheme="majorHAnsi" w:hAnsiTheme="majorHAnsi"/>
                <w:sz w:val="24"/>
              </w:rPr>
            </w:pPr>
          </w:p>
        </w:tc>
      </w:tr>
      <w:tr w:rsidR="00B7608C" w:rsidRPr="00912388" w14:paraId="63EC6520" w14:textId="77777777" w:rsidTr="00DB3492">
        <w:tc>
          <w:tcPr>
            <w:tcW w:w="7367" w:type="dxa"/>
            <w:gridSpan w:val="2"/>
          </w:tcPr>
          <w:p w14:paraId="4C9ECB8E" w14:textId="7D28D486" w:rsidR="00E00286" w:rsidRPr="009A2F66" w:rsidRDefault="00EA39F7" w:rsidP="00A83FA9">
            <w:pPr>
              <w:rPr>
                <w:rFonts w:asciiTheme="majorHAnsi" w:hAnsiTheme="majorHAnsi"/>
                <w:sz w:val="24"/>
              </w:rPr>
            </w:pPr>
            <w:r>
              <w:rPr>
                <w:rFonts w:asciiTheme="majorHAnsi" w:hAnsiTheme="majorHAnsi"/>
                <w:sz w:val="24"/>
              </w:rPr>
              <w:lastRenderedPageBreak/>
              <w:t>Does the protocol require samples to be processed locally</w:t>
            </w:r>
            <w:r w:rsidR="00E00286">
              <w:rPr>
                <w:rFonts w:asciiTheme="majorHAnsi" w:hAnsiTheme="majorHAnsi"/>
                <w:sz w:val="24"/>
              </w:rPr>
              <w:t xml:space="preserve"> at RCH?</w:t>
            </w:r>
          </w:p>
        </w:tc>
        <w:tc>
          <w:tcPr>
            <w:tcW w:w="7370" w:type="dxa"/>
            <w:gridSpan w:val="2"/>
          </w:tcPr>
          <w:p w14:paraId="02F3F436" w14:textId="77777777" w:rsidR="00B7608C" w:rsidRDefault="00B7608C" w:rsidP="00E26EA4">
            <w:pPr>
              <w:rPr>
                <w:rFonts w:asciiTheme="majorHAnsi" w:hAnsiTheme="majorHAnsi"/>
                <w:sz w:val="24"/>
              </w:rPr>
            </w:pPr>
          </w:p>
        </w:tc>
      </w:tr>
      <w:tr w:rsidR="00E031A2" w:rsidRPr="00912388" w14:paraId="10434BFD" w14:textId="77777777" w:rsidTr="00DB3492">
        <w:tc>
          <w:tcPr>
            <w:tcW w:w="7367" w:type="dxa"/>
            <w:gridSpan w:val="2"/>
          </w:tcPr>
          <w:p w14:paraId="0379F962" w14:textId="229E99A0" w:rsidR="00E031A2" w:rsidRPr="0D5FDD47" w:rsidRDefault="00185917" w:rsidP="00E26EA4">
            <w:pPr>
              <w:rPr>
                <w:rFonts w:asciiTheme="majorHAnsi" w:hAnsiTheme="majorHAnsi"/>
                <w:sz w:val="24"/>
                <w:szCs w:val="24"/>
              </w:rPr>
            </w:pPr>
            <w:r w:rsidRPr="00F84E27">
              <w:rPr>
                <w:rFonts w:asciiTheme="majorHAnsi" w:hAnsiTheme="majorHAnsi"/>
                <w:sz w:val="24"/>
                <w:szCs w:val="24"/>
              </w:rPr>
              <w:t>Does the sponsor require reference ranges?</w:t>
            </w:r>
          </w:p>
        </w:tc>
        <w:tc>
          <w:tcPr>
            <w:tcW w:w="7370" w:type="dxa"/>
            <w:gridSpan w:val="2"/>
          </w:tcPr>
          <w:p w14:paraId="7960C3C5" w14:textId="77777777" w:rsidR="00E031A2" w:rsidRDefault="00E031A2" w:rsidP="00E26EA4">
            <w:pPr>
              <w:rPr>
                <w:rFonts w:asciiTheme="majorHAnsi" w:hAnsiTheme="majorHAnsi"/>
                <w:sz w:val="24"/>
                <w:szCs w:val="24"/>
              </w:rPr>
            </w:pPr>
          </w:p>
        </w:tc>
      </w:tr>
      <w:tr w:rsidR="00E26EA4" w:rsidRPr="00912388" w14:paraId="782CC383" w14:textId="77777777" w:rsidTr="00DB3492">
        <w:tc>
          <w:tcPr>
            <w:tcW w:w="7367" w:type="dxa"/>
            <w:gridSpan w:val="2"/>
          </w:tcPr>
          <w:p w14:paraId="13036936" w14:textId="77777777" w:rsidR="000E7451" w:rsidRDefault="00E26EA4" w:rsidP="00E26EA4">
            <w:pPr>
              <w:rPr>
                <w:rFonts w:asciiTheme="majorHAnsi" w:hAnsiTheme="majorHAnsi"/>
                <w:sz w:val="24"/>
                <w:szCs w:val="24"/>
              </w:rPr>
            </w:pPr>
            <w:r w:rsidRPr="26A64FBF">
              <w:rPr>
                <w:rFonts w:asciiTheme="majorHAnsi" w:hAnsiTheme="majorHAnsi"/>
                <w:sz w:val="24"/>
                <w:szCs w:val="24"/>
              </w:rPr>
              <w:t xml:space="preserve">Will there be ECGs performed?  </w:t>
            </w:r>
          </w:p>
          <w:p w14:paraId="1A9EFCD1" w14:textId="5A4C7982" w:rsidR="000E7451" w:rsidRDefault="00E26EA4" w:rsidP="000E7451">
            <w:pPr>
              <w:pStyle w:val="ListParagraph"/>
              <w:numPr>
                <w:ilvl w:val="0"/>
                <w:numId w:val="31"/>
              </w:numPr>
              <w:rPr>
                <w:rFonts w:asciiTheme="majorHAnsi" w:hAnsiTheme="majorHAnsi"/>
                <w:sz w:val="24"/>
                <w:szCs w:val="24"/>
              </w:rPr>
            </w:pPr>
            <w:r w:rsidRPr="009A2F66">
              <w:rPr>
                <w:rFonts w:asciiTheme="majorHAnsi" w:hAnsiTheme="majorHAnsi"/>
                <w:sz w:val="24"/>
                <w:szCs w:val="24"/>
              </w:rPr>
              <w:t>If so, will cardiology be required</w:t>
            </w:r>
            <w:r w:rsidR="001658D3">
              <w:rPr>
                <w:rFonts w:asciiTheme="majorHAnsi" w:hAnsiTheme="majorHAnsi"/>
                <w:sz w:val="24"/>
                <w:szCs w:val="24"/>
              </w:rPr>
              <w:t xml:space="preserve"> to perform</w:t>
            </w:r>
            <w:r w:rsidR="000F1E80">
              <w:rPr>
                <w:rFonts w:asciiTheme="majorHAnsi" w:hAnsiTheme="majorHAnsi"/>
                <w:sz w:val="24"/>
                <w:szCs w:val="24"/>
              </w:rPr>
              <w:t xml:space="preserve"> and/or </w:t>
            </w:r>
            <w:r w:rsidR="001658D3">
              <w:rPr>
                <w:rFonts w:asciiTheme="majorHAnsi" w:hAnsiTheme="majorHAnsi"/>
                <w:sz w:val="24"/>
                <w:szCs w:val="24"/>
              </w:rPr>
              <w:t>review</w:t>
            </w:r>
            <w:r w:rsidR="000233B0">
              <w:rPr>
                <w:rFonts w:asciiTheme="majorHAnsi" w:hAnsiTheme="majorHAnsi"/>
                <w:sz w:val="24"/>
                <w:szCs w:val="24"/>
              </w:rPr>
              <w:t xml:space="preserve"> the ECG</w:t>
            </w:r>
            <w:r w:rsidRPr="009A2F66">
              <w:rPr>
                <w:rFonts w:asciiTheme="majorHAnsi" w:hAnsiTheme="majorHAnsi"/>
                <w:sz w:val="24"/>
                <w:szCs w:val="24"/>
              </w:rPr>
              <w:t xml:space="preserve">?  </w:t>
            </w:r>
          </w:p>
          <w:p w14:paraId="4FA51773" w14:textId="42DE52C2" w:rsidR="002D7551" w:rsidRDefault="00E26EA4" w:rsidP="000E7451">
            <w:pPr>
              <w:pStyle w:val="ListParagraph"/>
              <w:numPr>
                <w:ilvl w:val="0"/>
                <w:numId w:val="31"/>
              </w:numPr>
              <w:rPr>
                <w:rFonts w:asciiTheme="majorHAnsi" w:hAnsiTheme="majorHAnsi"/>
                <w:sz w:val="24"/>
                <w:szCs w:val="24"/>
              </w:rPr>
            </w:pPr>
            <w:r w:rsidRPr="009A2F66">
              <w:rPr>
                <w:rFonts w:asciiTheme="majorHAnsi" w:hAnsiTheme="majorHAnsi"/>
                <w:sz w:val="24"/>
                <w:szCs w:val="24"/>
              </w:rPr>
              <w:t xml:space="preserve">Will </w:t>
            </w:r>
            <w:r w:rsidR="002D7551">
              <w:rPr>
                <w:rFonts w:asciiTheme="majorHAnsi" w:hAnsiTheme="majorHAnsi"/>
                <w:sz w:val="24"/>
                <w:szCs w:val="24"/>
              </w:rPr>
              <w:t>the sponsor provide an EC</w:t>
            </w:r>
            <w:r w:rsidR="00926FFD">
              <w:rPr>
                <w:rFonts w:asciiTheme="majorHAnsi" w:hAnsiTheme="majorHAnsi"/>
                <w:sz w:val="24"/>
                <w:szCs w:val="24"/>
              </w:rPr>
              <w:t>G</w:t>
            </w:r>
            <w:r w:rsidR="002D7551">
              <w:rPr>
                <w:rFonts w:asciiTheme="majorHAnsi" w:hAnsiTheme="majorHAnsi"/>
                <w:sz w:val="24"/>
                <w:szCs w:val="24"/>
              </w:rPr>
              <w:t xml:space="preserve"> machine?</w:t>
            </w:r>
          </w:p>
          <w:p w14:paraId="2FC6FBC6" w14:textId="24F94D74" w:rsidR="00E26EA4" w:rsidRPr="00791E96" w:rsidRDefault="00521B91" w:rsidP="009A2F66">
            <w:pPr>
              <w:pStyle w:val="ListParagraph"/>
              <w:numPr>
                <w:ilvl w:val="1"/>
                <w:numId w:val="31"/>
              </w:numPr>
              <w:rPr>
                <w:rFonts w:asciiTheme="majorHAnsi" w:hAnsiTheme="majorHAnsi"/>
                <w:sz w:val="24"/>
                <w:szCs w:val="24"/>
              </w:rPr>
            </w:pPr>
            <w:r>
              <w:rPr>
                <w:rFonts w:asciiTheme="majorHAnsi" w:hAnsiTheme="majorHAnsi"/>
                <w:sz w:val="24"/>
                <w:szCs w:val="24"/>
              </w:rPr>
              <w:t>If so, will ECGs be uploaded to a vendor system?</w:t>
            </w:r>
          </w:p>
        </w:tc>
        <w:tc>
          <w:tcPr>
            <w:tcW w:w="7370" w:type="dxa"/>
            <w:gridSpan w:val="2"/>
          </w:tcPr>
          <w:p w14:paraId="7FB5AFF8" w14:textId="77777777" w:rsidR="00E26EA4" w:rsidRDefault="00E26EA4" w:rsidP="00E26EA4">
            <w:pPr>
              <w:rPr>
                <w:rFonts w:asciiTheme="majorHAnsi" w:hAnsiTheme="majorHAnsi"/>
                <w:sz w:val="24"/>
              </w:rPr>
            </w:pPr>
          </w:p>
        </w:tc>
      </w:tr>
      <w:tr w:rsidR="00B909A7" w:rsidRPr="00912388" w14:paraId="6FECD7A5" w14:textId="77777777" w:rsidTr="007A5FC2">
        <w:tc>
          <w:tcPr>
            <w:tcW w:w="7367" w:type="dxa"/>
            <w:gridSpan w:val="2"/>
          </w:tcPr>
          <w:p w14:paraId="1FD0CC71" w14:textId="77777777" w:rsidR="00B909A7" w:rsidRDefault="00B909A7" w:rsidP="007A5FC2">
            <w:pPr>
              <w:rPr>
                <w:rFonts w:asciiTheme="majorHAnsi" w:hAnsiTheme="majorHAnsi"/>
                <w:sz w:val="24"/>
                <w:szCs w:val="24"/>
              </w:rPr>
            </w:pPr>
            <w:r>
              <w:rPr>
                <w:rFonts w:asciiTheme="majorHAnsi" w:hAnsiTheme="majorHAnsi"/>
                <w:sz w:val="24"/>
                <w:szCs w:val="24"/>
              </w:rPr>
              <w:t>Will there be EEGs performed?</w:t>
            </w:r>
          </w:p>
          <w:p w14:paraId="283FD2FC" w14:textId="77777777" w:rsidR="00B909A7" w:rsidRDefault="00B909A7" w:rsidP="00791E96">
            <w:pPr>
              <w:pStyle w:val="ListParagraph"/>
              <w:numPr>
                <w:ilvl w:val="0"/>
                <w:numId w:val="31"/>
              </w:numPr>
              <w:rPr>
                <w:rFonts w:asciiTheme="majorHAnsi" w:hAnsiTheme="majorHAnsi"/>
                <w:sz w:val="24"/>
                <w:szCs w:val="24"/>
              </w:rPr>
            </w:pPr>
            <w:r>
              <w:rPr>
                <w:rFonts w:asciiTheme="majorHAnsi" w:hAnsiTheme="majorHAnsi"/>
                <w:sz w:val="24"/>
                <w:szCs w:val="24"/>
              </w:rPr>
              <w:t>Will there be third party vendor equipment provided?</w:t>
            </w:r>
          </w:p>
          <w:p w14:paraId="625ABC05" w14:textId="6DA43C66" w:rsidR="00B909A7" w:rsidRPr="0D5FDD47" w:rsidRDefault="00B909A7" w:rsidP="00B909A7">
            <w:pPr>
              <w:rPr>
                <w:rFonts w:asciiTheme="majorHAnsi" w:hAnsiTheme="majorHAnsi"/>
                <w:sz w:val="24"/>
                <w:szCs w:val="24"/>
              </w:rPr>
            </w:pPr>
            <w:r w:rsidRPr="00F83919">
              <w:rPr>
                <w:rFonts w:asciiTheme="majorHAnsi" w:hAnsiTheme="majorHAnsi"/>
                <w:b/>
                <w:bCs/>
                <w:sz w:val="24"/>
              </w:rPr>
              <w:t>Note</w:t>
            </w:r>
            <w:proofErr w:type="gramStart"/>
            <w:r w:rsidRPr="00F83919">
              <w:rPr>
                <w:rFonts w:asciiTheme="majorHAnsi" w:hAnsiTheme="majorHAnsi"/>
                <w:b/>
                <w:bCs/>
                <w:sz w:val="24"/>
              </w:rPr>
              <w:t xml:space="preserve">:  </w:t>
            </w:r>
            <w:r>
              <w:rPr>
                <w:rFonts w:asciiTheme="majorHAnsi" w:hAnsiTheme="majorHAnsi"/>
                <w:b/>
                <w:bCs/>
                <w:sz w:val="24"/>
              </w:rPr>
              <w:t>Contact</w:t>
            </w:r>
            <w:proofErr w:type="gramEnd"/>
            <w:r>
              <w:rPr>
                <w:rFonts w:asciiTheme="majorHAnsi" w:hAnsiTheme="majorHAnsi"/>
                <w:b/>
                <w:bCs/>
                <w:sz w:val="24"/>
              </w:rPr>
              <w:t xml:space="preserve"> RCH Neurology early as they may not be agreeable to the use of vendor-supplied equipment. </w:t>
            </w:r>
            <w:r w:rsidRPr="00F83919">
              <w:rPr>
                <w:rFonts w:asciiTheme="majorHAnsi" w:hAnsiTheme="majorHAnsi"/>
                <w:b/>
                <w:bCs/>
                <w:sz w:val="24"/>
              </w:rPr>
              <w:t xml:space="preserve"> </w:t>
            </w:r>
          </w:p>
        </w:tc>
        <w:tc>
          <w:tcPr>
            <w:tcW w:w="7370" w:type="dxa"/>
            <w:gridSpan w:val="2"/>
          </w:tcPr>
          <w:p w14:paraId="4DEBF397" w14:textId="77777777" w:rsidR="00B909A7" w:rsidRDefault="00B909A7" w:rsidP="007A5FC2">
            <w:pPr>
              <w:rPr>
                <w:rFonts w:asciiTheme="majorHAnsi" w:hAnsiTheme="majorHAnsi"/>
                <w:sz w:val="24"/>
              </w:rPr>
            </w:pPr>
          </w:p>
        </w:tc>
      </w:tr>
      <w:tr w:rsidR="00E26EA4" w:rsidRPr="00912388" w14:paraId="5250B417" w14:textId="77777777" w:rsidTr="00906BC5">
        <w:tc>
          <w:tcPr>
            <w:tcW w:w="7367" w:type="dxa"/>
            <w:gridSpan w:val="2"/>
          </w:tcPr>
          <w:p w14:paraId="667C16AC" w14:textId="77777777" w:rsidR="00E26EA4" w:rsidRDefault="00E26EA4" w:rsidP="00E26EA4">
            <w:pPr>
              <w:pStyle w:val="Heading3"/>
              <w:rPr>
                <w:rFonts w:asciiTheme="majorHAnsi" w:hAnsiTheme="majorHAnsi"/>
              </w:rPr>
            </w:pPr>
            <w:r>
              <w:rPr>
                <w:rFonts w:asciiTheme="majorHAnsi" w:hAnsiTheme="majorHAnsi"/>
              </w:rPr>
              <w:t>Assuming EDC</w:t>
            </w:r>
            <w:r w:rsidR="00B859B1">
              <w:rPr>
                <w:rFonts w:asciiTheme="majorHAnsi" w:hAnsiTheme="majorHAnsi"/>
              </w:rPr>
              <w:t xml:space="preserve"> will be used</w:t>
            </w:r>
            <w:r>
              <w:rPr>
                <w:rFonts w:asciiTheme="majorHAnsi" w:hAnsiTheme="majorHAnsi"/>
              </w:rPr>
              <w:t>, will there be any additional hard copy/paper case report forms?</w:t>
            </w:r>
            <w:r w:rsidR="00BC78DD">
              <w:rPr>
                <w:rFonts w:asciiTheme="majorHAnsi" w:hAnsiTheme="majorHAnsi"/>
              </w:rPr>
              <w:t xml:space="preserve"> (</w:t>
            </w:r>
            <w:proofErr w:type="spellStart"/>
            <w:r w:rsidR="00BC78DD">
              <w:rPr>
                <w:rFonts w:asciiTheme="majorHAnsi" w:hAnsiTheme="majorHAnsi"/>
              </w:rPr>
              <w:t>Eg.</w:t>
            </w:r>
            <w:proofErr w:type="spellEnd"/>
            <w:r w:rsidR="00BC78DD">
              <w:rPr>
                <w:rFonts w:asciiTheme="majorHAnsi" w:hAnsiTheme="majorHAnsi"/>
              </w:rPr>
              <w:t xml:space="preserve"> Paper questionnaires</w:t>
            </w:r>
            <w:r w:rsidR="005C23C2">
              <w:rPr>
                <w:rFonts w:asciiTheme="majorHAnsi" w:hAnsiTheme="majorHAnsi"/>
              </w:rPr>
              <w:t xml:space="preserve">, </w:t>
            </w:r>
            <w:r w:rsidR="007355D2">
              <w:rPr>
                <w:rFonts w:asciiTheme="majorHAnsi" w:hAnsiTheme="majorHAnsi"/>
              </w:rPr>
              <w:t>participant</w:t>
            </w:r>
            <w:r w:rsidR="005C23C2">
              <w:rPr>
                <w:rFonts w:asciiTheme="majorHAnsi" w:hAnsiTheme="majorHAnsi"/>
              </w:rPr>
              <w:t xml:space="preserve"> reported outcomes, etc.</w:t>
            </w:r>
            <w:r w:rsidR="00BC78DD">
              <w:rPr>
                <w:rFonts w:asciiTheme="majorHAnsi" w:hAnsiTheme="majorHAnsi"/>
              </w:rPr>
              <w:t>)</w:t>
            </w:r>
          </w:p>
          <w:p w14:paraId="1D3F3E73" w14:textId="34DD7617" w:rsidR="0028618E" w:rsidRPr="00906BC5" w:rsidRDefault="009E2227" w:rsidP="00906BC5">
            <w:pPr>
              <w:pStyle w:val="ListParagraph"/>
              <w:numPr>
                <w:ilvl w:val="0"/>
                <w:numId w:val="31"/>
              </w:numPr>
            </w:pPr>
            <w:r>
              <w:rPr>
                <w:rFonts w:asciiTheme="majorHAnsi" w:hAnsiTheme="majorHAnsi"/>
                <w:sz w:val="24"/>
                <w:szCs w:val="24"/>
              </w:rPr>
              <w:t>Will the</w:t>
            </w:r>
            <w:r w:rsidR="00906BC5">
              <w:rPr>
                <w:rFonts w:asciiTheme="majorHAnsi" w:hAnsiTheme="majorHAnsi"/>
                <w:sz w:val="24"/>
                <w:szCs w:val="24"/>
              </w:rPr>
              <w:t>re</w:t>
            </w:r>
            <w:r>
              <w:rPr>
                <w:rFonts w:asciiTheme="majorHAnsi" w:hAnsiTheme="majorHAnsi"/>
                <w:sz w:val="24"/>
                <w:szCs w:val="24"/>
              </w:rPr>
              <w:t xml:space="preserve"> be any special storage/archiving requirements</w:t>
            </w:r>
            <w:r w:rsidR="00906BC5">
              <w:rPr>
                <w:rFonts w:asciiTheme="majorHAnsi" w:hAnsiTheme="majorHAnsi"/>
                <w:sz w:val="24"/>
                <w:szCs w:val="24"/>
              </w:rPr>
              <w:t xml:space="preserve"> for these documents</w:t>
            </w:r>
            <w:r w:rsidRPr="00906BC5">
              <w:rPr>
                <w:rFonts w:asciiTheme="majorHAnsi" w:hAnsiTheme="majorHAnsi"/>
                <w:sz w:val="24"/>
                <w:szCs w:val="24"/>
              </w:rPr>
              <w:t>?</w:t>
            </w:r>
          </w:p>
        </w:tc>
        <w:tc>
          <w:tcPr>
            <w:tcW w:w="7370" w:type="dxa"/>
            <w:gridSpan w:val="2"/>
          </w:tcPr>
          <w:p w14:paraId="1E4B8597" w14:textId="77777777" w:rsidR="00E26EA4" w:rsidRPr="00912388" w:rsidRDefault="00E26EA4" w:rsidP="00E26EA4">
            <w:pPr>
              <w:pStyle w:val="Heading3"/>
              <w:rPr>
                <w:rFonts w:asciiTheme="majorHAnsi" w:hAnsiTheme="majorHAnsi"/>
              </w:rPr>
            </w:pPr>
          </w:p>
        </w:tc>
      </w:tr>
      <w:tr w:rsidR="00E26EA4" w:rsidRPr="00912388" w14:paraId="15935458" w14:textId="6F639C0E" w:rsidTr="00906BC5">
        <w:tc>
          <w:tcPr>
            <w:tcW w:w="7367" w:type="dxa"/>
            <w:gridSpan w:val="2"/>
          </w:tcPr>
          <w:p w14:paraId="4F414225" w14:textId="4863BCEA" w:rsidR="00E26EA4" w:rsidRPr="00912388" w:rsidRDefault="00E26EA4" w:rsidP="00E26EA4">
            <w:pPr>
              <w:pStyle w:val="Heading3"/>
              <w:rPr>
                <w:rFonts w:asciiTheme="majorHAnsi" w:hAnsiTheme="majorHAnsi"/>
              </w:rPr>
            </w:pPr>
            <w:r w:rsidRPr="0D5FDD47">
              <w:rPr>
                <w:rFonts w:asciiTheme="majorHAnsi" w:hAnsiTheme="majorHAnsi"/>
              </w:rPr>
              <w:t>Are drug or device storage/accountability requirements complicated</w:t>
            </w:r>
            <w:r w:rsidR="00C44669">
              <w:rPr>
                <w:rFonts w:asciiTheme="majorHAnsi" w:hAnsiTheme="majorHAnsi"/>
              </w:rPr>
              <w:t xml:space="preserve"> for site staff</w:t>
            </w:r>
            <w:r w:rsidRPr="0D5FDD47">
              <w:rPr>
                <w:rFonts w:asciiTheme="majorHAnsi" w:hAnsiTheme="majorHAnsi"/>
              </w:rPr>
              <w:t xml:space="preserve">? </w:t>
            </w:r>
            <w:r>
              <w:rPr>
                <w:rFonts w:asciiTheme="majorHAnsi" w:hAnsiTheme="majorHAnsi"/>
              </w:rPr>
              <w:t xml:space="preserve">(e.g. creams to be weighed </w:t>
            </w:r>
            <w:r w:rsidR="005A596D">
              <w:rPr>
                <w:rFonts w:asciiTheme="majorHAnsi" w:hAnsiTheme="majorHAnsi"/>
              </w:rPr>
              <w:t>when returned to site</w:t>
            </w:r>
            <w:r>
              <w:rPr>
                <w:rFonts w:asciiTheme="majorHAnsi" w:hAnsiTheme="majorHAnsi"/>
              </w:rPr>
              <w:t>)</w:t>
            </w:r>
          </w:p>
        </w:tc>
        <w:tc>
          <w:tcPr>
            <w:tcW w:w="7370" w:type="dxa"/>
            <w:gridSpan w:val="2"/>
          </w:tcPr>
          <w:p w14:paraId="5B66BB06" w14:textId="77777777" w:rsidR="00E26EA4" w:rsidRPr="00912388" w:rsidRDefault="00E26EA4" w:rsidP="00E26EA4">
            <w:pPr>
              <w:pStyle w:val="Heading3"/>
              <w:rPr>
                <w:rFonts w:asciiTheme="majorHAnsi" w:hAnsiTheme="majorHAnsi"/>
              </w:rPr>
            </w:pPr>
          </w:p>
        </w:tc>
      </w:tr>
      <w:tr w:rsidR="00E26EA4" w:rsidRPr="00912388" w14:paraId="2FF98E38" w14:textId="05BFC9D9" w:rsidTr="00906BC5">
        <w:tc>
          <w:tcPr>
            <w:tcW w:w="7367" w:type="dxa"/>
            <w:gridSpan w:val="2"/>
          </w:tcPr>
          <w:p w14:paraId="36896671" w14:textId="77777777" w:rsidR="005A596D" w:rsidRDefault="00E26EA4" w:rsidP="00E26EA4">
            <w:pPr>
              <w:rPr>
                <w:rFonts w:asciiTheme="majorHAnsi" w:hAnsiTheme="majorHAnsi"/>
                <w:sz w:val="24"/>
              </w:rPr>
            </w:pPr>
            <w:r w:rsidRPr="00912388">
              <w:rPr>
                <w:rFonts w:asciiTheme="majorHAnsi" w:hAnsiTheme="majorHAnsi"/>
                <w:sz w:val="24"/>
              </w:rPr>
              <w:t xml:space="preserve">Are </w:t>
            </w:r>
            <w:r>
              <w:rPr>
                <w:rFonts w:asciiTheme="majorHAnsi" w:hAnsiTheme="majorHAnsi"/>
                <w:sz w:val="24"/>
              </w:rPr>
              <w:t>participant</w:t>
            </w:r>
            <w:r w:rsidRPr="00912388">
              <w:rPr>
                <w:rFonts w:asciiTheme="majorHAnsi" w:hAnsiTheme="majorHAnsi"/>
                <w:sz w:val="24"/>
              </w:rPr>
              <w:t xml:space="preserve"> diaries used? </w:t>
            </w:r>
          </w:p>
          <w:p w14:paraId="4CAD5097" w14:textId="5ACE4712" w:rsidR="00E26EA4" w:rsidRPr="00791E96" w:rsidRDefault="00E26EA4" w:rsidP="00791E96">
            <w:pPr>
              <w:pStyle w:val="ListParagraph"/>
              <w:numPr>
                <w:ilvl w:val="0"/>
                <w:numId w:val="32"/>
              </w:numPr>
              <w:rPr>
                <w:rFonts w:asciiTheme="majorHAnsi" w:hAnsiTheme="majorHAnsi"/>
                <w:sz w:val="24"/>
              </w:rPr>
            </w:pPr>
            <w:r w:rsidRPr="00791E96">
              <w:rPr>
                <w:rFonts w:asciiTheme="majorHAnsi" w:hAnsiTheme="majorHAnsi"/>
                <w:sz w:val="24"/>
              </w:rPr>
              <w:t>If so, does this require staff time for transcription (if written), uploading (if electronic) or interpretation?</w:t>
            </w:r>
          </w:p>
        </w:tc>
        <w:tc>
          <w:tcPr>
            <w:tcW w:w="7370" w:type="dxa"/>
            <w:gridSpan w:val="2"/>
          </w:tcPr>
          <w:p w14:paraId="29AF2DCD" w14:textId="5C623AC3" w:rsidR="00E26EA4" w:rsidRPr="00912388" w:rsidRDefault="00E26EA4" w:rsidP="00E26EA4">
            <w:pPr>
              <w:rPr>
                <w:rFonts w:asciiTheme="majorHAnsi" w:hAnsiTheme="majorHAnsi"/>
                <w:sz w:val="24"/>
              </w:rPr>
            </w:pPr>
          </w:p>
        </w:tc>
      </w:tr>
      <w:tr w:rsidR="00E26EA4" w:rsidRPr="00912388" w14:paraId="4CD1B737" w14:textId="174C1C19" w:rsidTr="00906BC5">
        <w:tc>
          <w:tcPr>
            <w:tcW w:w="7367" w:type="dxa"/>
            <w:gridSpan w:val="2"/>
          </w:tcPr>
          <w:p w14:paraId="68FC9A58" w14:textId="44E5805A" w:rsidR="00B801EC" w:rsidRDefault="00E26EA4" w:rsidP="00E26EA4">
            <w:pPr>
              <w:rPr>
                <w:rFonts w:asciiTheme="majorHAnsi" w:hAnsiTheme="majorHAnsi"/>
                <w:sz w:val="24"/>
                <w:szCs w:val="24"/>
              </w:rPr>
            </w:pPr>
            <w:r w:rsidRPr="0D5FDD47">
              <w:rPr>
                <w:rFonts w:asciiTheme="majorHAnsi" w:hAnsiTheme="majorHAnsi"/>
                <w:sz w:val="24"/>
                <w:szCs w:val="24"/>
              </w:rPr>
              <w:t xml:space="preserve">Are </w:t>
            </w:r>
            <w:proofErr w:type="gramStart"/>
            <w:r w:rsidRPr="0D5FDD47">
              <w:rPr>
                <w:rFonts w:asciiTheme="majorHAnsi" w:hAnsiTheme="majorHAnsi"/>
                <w:sz w:val="24"/>
                <w:szCs w:val="24"/>
              </w:rPr>
              <w:t>there study</w:t>
            </w:r>
            <w:proofErr w:type="gramEnd"/>
            <w:r w:rsidRPr="0D5FDD47">
              <w:rPr>
                <w:rFonts w:asciiTheme="majorHAnsi" w:hAnsiTheme="majorHAnsi"/>
                <w:sz w:val="24"/>
                <w:szCs w:val="24"/>
              </w:rPr>
              <w:t xml:space="preserve"> specific Medical Imaging procedures that will need to be discussed with Medical Imaging before committing?  </w:t>
            </w:r>
          </w:p>
          <w:p w14:paraId="2D54441F" w14:textId="77777777" w:rsidR="00E26EA4" w:rsidRDefault="00E26EA4" w:rsidP="00B801EC">
            <w:pPr>
              <w:pStyle w:val="ListParagraph"/>
              <w:numPr>
                <w:ilvl w:val="0"/>
                <w:numId w:val="32"/>
              </w:numPr>
              <w:rPr>
                <w:rFonts w:asciiTheme="majorHAnsi" w:hAnsiTheme="majorHAnsi"/>
                <w:sz w:val="24"/>
                <w:szCs w:val="24"/>
              </w:rPr>
            </w:pPr>
            <w:r w:rsidRPr="00791E96">
              <w:rPr>
                <w:rFonts w:asciiTheme="majorHAnsi" w:hAnsiTheme="majorHAnsi"/>
                <w:sz w:val="24"/>
                <w:szCs w:val="24"/>
              </w:rPr>
              <w:t>Is there a draft imaging manual available for review?</w:t>
            </w:r>
          </w:p>
          <w:p w14:paraId="7E250411" w14:textId="77777777" w:rsidR="00B801EC" w:rsidRDefault="00B801EC" w:rsidP="00B801EC">
            <w:pPr>
              <w:pStyle w:val="ListParagraph"/>
              <w:numPr>
                <w:ilvl w:val="0"/>
                <w:numId w:val="32"/>
              </w:numPr>
              <w:rPr>
                <w:rFonts w:asciiTheme="majorHAnsi" w:hAnsiTheme="majorHAnsi"/>
                <w:sz w:val="24"/>
                <w:szCs w:val="24"/>
              </w:rPr>
            </w:pPr>
            <w:r>
              <w:rPr>
                <w:rFonts w:asciiTheme="majorHAnsi" w:hAnsiTheme="majorHAnsi"/>
                <w:sz w:val="24"/>
                <w:szCs w:val="24"/>
              </w:rPr>
              <w:t>If not, when will this be available?</w:t>
            </w:r>
          </w:p>
          <w:p w14:paraId="6076E8E6" w14:textId="4F5190BD" w:rsidR="00F3227E" w:rsidRPr="00791E96" w:rsidRDefault="00F3227E" w:rsidP="00F3227E">
            <w:pPr>
              <w:rPr>
                <w:rFonts w:asciiTheme="majorHAnsi" w:hAnsiTheme="majorHAnsi"/>
                <w:sz w:val="24"/>
                <w:szCs w:val="24"/>
              </w:rPr>
            </w:pPr>
            <w:r w:rsidRPr="005A5962">
              <w:rPr>
                <w:rFonts w:asciiTheme="majorHAnsi" w:hAnsiTheme="majorHAnsi"/>
                <w:i/>
                <w:iCs/>
                <w:sz w:val="24"/>
              </w:rPr>
              <w:t xml:space="preserve">Note to site staff:  all MRI requirements should be run by </w:t>
            </w:r>
            <w:hyperlink r:id="rId15" w:history="1">
              <w:r w:rsidRPr="005A5962">
                <w:rPr>
                  <w:rStyle w:val="Hyperlink"/>
                  <w:rFonts w:asciiTheme="majorHAnsi" w:hAnsiTheme="majorHAnsi"/>
                  <w:i/>
                  <w:iCs/>
                  <w:sz w:val="24"/>
                </w:rPr>
                <w:t>MID.research@rch.org.au</w:t>
              </w:r>
            </w:hyperlink>
            <w:r w:rsidRPr="005A5962">
              <w:rPr>
                <w:rFonts w:asciiTheme="majorHAnsi" w:hAnsiTheme="majorHAnsi"/>
                <w:i/>
                <w:iCs/>
                <w:sz w:val="24"/>
              </w:rPr>
              <w:t xml:space="preserve"> first.</w:t>
            </w:r>
          </w:p>
        </w:tc>
        <w:tc>
          <w:tcPr>
            <w:tcW w:w="7370" w:type="dxa"/>
            <w:gridSpan w:val="2"/>
          </w:tcPr>
          <w:p w14:paraId="5DDEA201" w14:textId="2BBC7D10" w:rsidR="00E26EA4" w:rsidRPr="005A5962" w:rsidRDefault="00E26EA4" w:rsidP="00E26EA4">
            <w:pPr>
              <w:rPr>
                <w:rFonts w:asciiTheme="majorHAnsi" w:hAnsiTheme="majorHAnsi"/>
                <w:i/>
                <w:iCs/>
                <w:sz w:val="24"/>
              </w:rPr>
            </w:pPr>
          </w:p>
        </w:tc>
      </w:tr>
      <w:tr w:rsidR="00E26EA4" w:rsidRPr="00912388" w14:paraId="4F9F2A11" w14:textId="77777777" w:rsidTr="00906BC5">
        <w:tc>
          <w:tcPr>
            <w:tcW w:w="7367" w:type="dxa"/>
            <w:gridSpan w:val="2"/>
          </w:tcPr>
          <w:p w14:paraId="45684125" w14:textId="2F55865D" w:rsidR="00D17BA4" w:rsidRDefault="00D17BA4" w:rsidP="00E26EA4">
            <w:pPr>
              <w:rPr>
                <w:rFonts w:asciiTheme="majorHAnsi" w:hAnsiTheme="majorHAnsi"/>
                <w:sz w:val="24"/>
              </w:rPr>
            </w:pPr>
            <w:r>
              <w:rPr>
                <w:rFonts w:asciiTheme="majorHAnsi" w:hAnsiTheme="majorHAnsi"/>
                <w:sz w:val="24"/>
              </w:rPr>
              <w:t>Are there any procedures involving ionizing radiation?</w:t>
            </w:r>
          </w:p>
          <w:p w14:paraId="21930ACD" w14:textId="47F3882E" w:rsidR="006A680E" w:rsidRDefault="00BF22F6" w:rsidP="0081010C">
            <w:pPr>
              <w:rPr>
                <w:rFonts w:asciiTheme="majorHAnsi" w:hAnsiTheme="majorHAnsi"/>
                <w:sz w:val="24"/>
              </w:rPr>
            </w:pPr>
            <w:r w:rsidRPr="005A5962">
              <w:rPr>
                <w:rFonts w:asciiTheme="majorHAnsi" w:hAnsiTheme="majorHAnsi"/>
                <w:i/>
                <w:iCs/>
                <w:sz w:val="24"/>
              </w:rPr>
              <w:t>Note to site staff</w:t>
            </w:r>
            <w:proofErr w:type="gramStart"/>
            <w:r w:rsidRPr="005A5962">
              <w:rPr>
                <w:rFonts w:asciiTheme="majorHAnsi" w:hAnsiTheme="majorHAnsi"/>
                <w:i/>
                <w:iCs/>
                <w:sz w:val="24"/>
              </w:rPr>
              <w:t xml:space="preserve">:  </w:t>
            </w:r>
            <w:r w:rsidR="00C9343C">
              <w:rPr>
                <w:rFonts w:asciiTheme="majorHAnsi" w:hAnsiTheme="majorHAnsi"/>
                <w:i/>
                <w:iCs/>
                <w:sz w:val="24"/>
              </w:rPr>
              <w:t>if</w:t>
            </w:r>
            <w:proofErr w:type="gramEnd"/>
            <w:r w:rsidR="00C9343C">
              <w:rPr>
                <w:rFonts w:asciiTheme="majorHAnsi" w:hAnsiTheme="majorHAnsi"/>
                <w:i/>
                <w:iCs/>
                <w:sz w:val="24"/>
              </w:rPr>
              <w:t xml:space="preserve"> selected as a site, submit relevant DERP for</w:t>
            </w:r>
            <w:r w:rsidR="00226580">
              <w:rPr>
                <w:rFonts w:asciiTheme="majorHAnsi" w:hAnsiTheme="majorHAnsi"/>
                <w:i/>
                <w:iCs/>
                <w:sz w:val="24"/>
              </w:rPr>
              <w:t>m ASAP</w:t>
            </w:r>
            <w:r w:rsidR="00C9343C">
              <w:rPr>
                <w:rFonts w:asciiTheme="majorHAnsi" w:hAnsiTheme="majorHAnsi"/>
                <w:i/>
                <w:iCs/>
                <w:sz w:val="24"/>
              </w:rPr>
              <w:t xml:space="preserve"> to initiate Medical Physicist </w:t>
            </w:r>
            <w:proofErr w:type="gramStart"/>
            <w:r w:rsidR="00C9343C">
              <w:rPr>
                <w:rFonts w:asciiTheme="majorHAnsi" w:hAnsiTheme="majorHAnsi"/>
                <w:i/>
                <w:iCs/>
                <w:sz w:val="24"/>
              </w:rPr>
              <w:t>Report</w:t>
            </w:r>
            <w:r w:rsidR="00226580">
              <w:rPr>
                <w:rFonts w:asciiTheme="majorHAnsi" w:hAnsiTheme="majorHAnsi"/>
                <w:i/>
                <w:iCs/>
                <w:sz w:val="24"/>
              </w:rPr>
              <w:t xml:space="preserve"> </w:t>
            </w:r>
            <w:r w:rsidR="00C9343C">
              <w:rPr>
                <w:rFonts w:asciiTheme="majorHAnsi" w:hAnsiTheme="majorHAnsi"/>
                <w:i/>
                <w:iCs/>
                <w:sz w:val="24"/>
              </w:rPr>
              <w:t>.</w:t>
            </w:r>
            <w:proofErr w:type="gramEnd"/>
          </w:p>
        </w:tc>
        <w:tc>
          <w:tcPr>
            <w:tcW w:w="7370" w:type="dxa"/>
            <w:gridSpan w:val="2"/>
          </w:tcPr>
          <w:p w14:paraId="21122196" w14:textId="16B8EBE5" w:rsidR="00E26EA4" w:rsidRPr="005A5962" w:rsidRDefault="00E26EA4" w:rsidP="00E26EA4">
            <w:pPr>
              <w:rPr>
                <w:rFonts w:asciiTheme="majorHAnsi" w:hAnsiTheme="majorHAnsi"/>
                <w:i/>
                <w:iCs/>
                <w:sz w:val="24"/>
              </w:rPr>
            </w:pPr>
          </w:p>
        </w:tc>
      </w:tr>
      <w:tr w:rsidR="00E26EA4" w:rsidRPr="00912388" w14:paraId="5532606A" w14:textId="12F975B9" w:rsidTr="00906BC5">
        <w:tc>
          <w:tcPr>
            <w:tcW w:w="7367" w:type="dxa"/>
            <w:gridSpan w:val="2"/>
          </w:tcPr>
          <w:p w14:paraId="729B794F" w14:textId="77777777" w:rsidR="00CD0395" w:rsidRDefault="00D17BA4" w:rsidP="00EE51EB">
            <w:pPr>
              <w:rPr>
                <w:rFonts w:asciiTheme="majorHAnsi" w:hAnsiTheme="majorHAnsi"/>
                <w:sz w:val="24"/>
              </w:rPr>
            </w:pPr>
            <w:r>
              <w:rPr>
                <w:rFonts w:asciiTheme="majorHAnsi" w:hAnsiTheme="majorHAnsi"/>
                <w:sz w:val="24"/>
              </w:rPr>
              <w:lastRenderedPageBreak/>
              <w:t>Are there any requirements for theatres?  (e.g. Lumbar puncture, muscle biopsies, etc.)</w:t>
            </w:r>
            <w:r w:rsidR="00EE51EB">
              <w:rPr>
                <w:rFonts w:asciiTheme="majorHAnsi" w:hAnsiTheme="majorHAnsi"/>
                <w:sz w:val="24"/>
              </w:rPr>
              <w:t xml:space="preserve"> </w:t>
            </w:r>
          </w:p>
          <w:p w14:paraId="7A1F3E8C" w14:textId="22D8D912" w:rsidR="009D159D" w:rsidRPr="009A4DDE" w:rsidRDefault="009D159D" w:rsidP="009A4DDE">
            <w:pPr>
              <w:pStyle w:val="ListParagraph"/>
              <w:rPr>
                <w:rFonts w:asciiTheme="majorHAnsi" w:hAnsiTheme="majorHAnsi"/>
                <w:sz w:val="24"/>
              </w:rPr>
            </w:pPr>
            <w:r w:rsidRPr="009A4DDE">
              <w:rPr>
                <w:rFonts w:asciiTheme="majorHAnsi" w:hAnsiTheme="majorHAnsi"/>
                <w:sz w:val="24"/>
                <w:szCs w:val="24"/>
              </w:rPr>
              <w:t>Does the protocol or procedure manual specify use of atraumatic needle for LPs.  Note: RCH uses cutting needle (=traumatic).</w:t>
            </w:r>
          </w:p>
          <w:p w14:paraId="632673B9" w14:textId="686659D4" w:rsidR="00E26EA4" w:rsidRDefault="00E26EA4" w:rsidP="00EE51EB">
            <w:pPr>
              <w:rPr>
                <w:rFonts w:asciiTheme="majorHAnsi" w:hAnsiTheme="majorHAnsi"/>
                <w:sz w:val="24"/>
              </w:rPr>
            </w:pPr>
          </w:p>
        </w:tc>
        <w:tc>
          <w:tcPr>
            <w:tcW w:w="7370" w:type="dxa"/>
            <w:gridSpan w:val="2"/>
          </w:tcPr>
          <w:p w14:paraId="0725FD6C" w14:textId="77777777" w:rsidR="00E26EA4" w:rsidRDefault="00E26EA4" w:rsidP="00E26EA4">
            <w:pPr>
              <w:rPr>
                <w:rFonts w:asciiTheme="majorHAnsi" w:hAnsiTheme="majorHAnsi"/>
                <w:sz w:val="24"/>
              </w:rPr>
            </w:pPr>
          </w:p>
        </w:tc>
      </w:tr>
      <w:tr w:rsidR="00357BCB" w:rsidRPr="00912388" w14:paraId="757D171F" w14:textId="77777777" w:rsidTr="00906BC5">
        <w:tc>
          <w:tcPr>
            <w:tcW w:w="7367" w:type="dxa"/>
            <w:gridSpan w:val="2"/>
          </w:tcPr>
          <w:p w14:paraId="4034E465" w14:textId="77777777" w:rsidR="00357BCB" w:rsidRDefault="00357BCB" w:rsidP="007A5FC2">
            <w:pPr>
              <w:rPr>
                <w:rFonts w:asciiTheme="majorHAnsi" w:hAnsiTheme="majorHAnsi"/>
                <w:sz w:val="24"/>
                <w:szCs w:val="24"/>
              </w:rPr>
            </w:pPr>
            <w:r w:rsidRPr="0D5FDD47">
              <w:rPr>
                <w:rFonts w:asciiTheme="majorHAnsi" w:hAnsiTheme="majorHAnsi"/>
                <w:sz w:val="24"/>
                <w:szCs w:val="24"/>
              </w:rPr>
              <w:t xml:space="preserve">Does this study require </w:t>
            </w:r>
            <w:r>
              <w:rPr>
                <w:rFonts w:asciiTheme="majorHAnsi" w:hAnsiTheme="majorHAnsi"/>
                <w:sz w:val="24"/>
                <w:szCs w:val="24"/>
              </w:rPr>
              <w:t>overnight in</w:t>
            </w:r>
            <w:r w:rsidRPr="0D5FDD47">
              <w:rPr>
                <w:rFonts w:asciiTheme="majorHAnsi" w:hAnsiTheme="majorHAnsi"/>
                <w:sz w:val="24"/>
                <w:szCs w:val="24"/>
              </w:rPr>
              <w:t xml:space="preserve">-patient stays?  </w:t>
            </w:r>
          </w:p>
          <w:p w14:paraId="482AC212" w14:textId="77777777" w:rsidR="00357BCB" w:rsidRDefault="00357BCB" w:rsidP="00357BCB">
            <w:pPr>
              <w:pStyle w:val="ListParagraph"/>
              <w:numPr>
                <w:ilvl w:val="0"/>
                <w:numId w:val="28"/>
              </w:numPr>
              <w:rPr>
                <w:rFonts w:asciiTheme="majorHAnsi" w:hAnsiTheme="majorHAnsi"/>
                <w:sz w:val="24"/>
                <w:szCs w:val="24"/>
              </w:rPr>
            </w:pPr>
            <w:r w:rsidRPr="00F07224">
              <w:rPr>
                <w:rFonts w:asciiTheme="majorHAnsi" w:hAnsiTheme="majorHAnsi"/>
                <w:sz w:val="24"/>
                <w:szCs w:val="24"/>
              </w:rPr>
              <w:t>If so, will additional staff be required</w:t>
            </w:r>
            <w:r>
              <w:rPr>
                <w:rFonts w:asciiTheme="majorHAnsi" w:hAnsiTheme="majorHAnsi"/>
                <w:sz w:val="24"/>
                <w:szCs w:val="24"/>
              </w:rPr>
              <w:t xml:space="preserve"> (PK processing, etc.)</w:t>
            </w:r>
            <w:r w:rsidRPr="00F07224">
              <w:rPr>
                <w:rFonts w:asciiTheme="majorHAnsi" w:hAnsiTheme="majorHAnsi"/>
                <w:sz w:val="24"/>
                <w:szCs w:val="24"/>
              </w:rPr>
              <w:t>?</w:t>
            </w:r>
          </w:p>
          <w:p w14:paraId="2B63FC0A" w14:textId="45768129" w:rsidR="00357BCB" w:rsidRPr="00F07224" w:rsidRDefault="00357BCB" w:rsidP="007A5FC2">
            <w:pPr>
              <w:rPr>
                <w:rFonts w:asciiTheme="majorHAnsi" w:hAnsiTheme="majorHAnsi"/>
                <w:sz w:val="24"/>
                <w:szCs w:val="24"/>
              </w:rPr>
            </w:pPr>
          </w:p>
        </w:tc>
        <w:tc>
          <w:tcPr>
            <w:tcW w:w="7370" w:type="dxa"/>
            <w:gridSpan w:val="2"/>
          </w:tcPr>
          <w:p w14:paraId="35C8DAC2" w14:textId="77777777" w:rsidR="00357BCB" w:rsidRPr="00912388" w:rsidRDefault="00357BCB" w:rsidP="007A5FC2">
            <w:pPr>
              <w:rPr>
                <w:rFonts w:asciiTheme="majorHAnsi" w:hAnsiTheme="majorHAnsi"/>
                <w:sz w:val="24"/>
              </w:rPr>
            </w:pPr>
          </w:p>
        </w:tc>
      </w:tr>
      <w:tr w:rsidR="00EE51EB" w:rsidRPr="00912388" w14:paraId="0C94487C" w14:textId="77777777" w:rsidTr="00906BC5">
        <w:tc>
          <w:tcPr>
            <w:tcW w:w="7367" w:type="dxa"/>
            <w:gridSpan w:val="2"/>
          </w:tcPr>
          <w:p w14:paraId="286C2EA9" w14:textId="77777777" w:rsidR="00EE51EB" w:rsidRDefault="00EE51EB" w:rsidP="007A5FC2">
            <w:pPr>
              <w:rPr>
                <w:rFonts w:asciiTheme="majorHAnsi" w:hAnsiTheme="majorHAnsi"/>
                <w:sz w:val="24"/>
                <w:szCs w:val="24"/>
              </w:rPr>
            </w:pPr>
            <w:r w:rsidRPr="0D5FDD47">
              <w:rPr>
                <w:rFonts w:asciiTheme="majorHAnsi" w:hAnsiTheme="majorHAnsi"/>
                <w:sz w:val="24"/>
                <w:szCs w:val="24"/>
              </w:rPr>
              <w:t xml:space="preserve">Will participants be required to record information to devices or via applications?  Will the devices be provided or will applications need to be uploaded to participant’s personal device? If yes, provide </w:t>
            </w:r>
            <w:proofErr w:type="gramStart"/>
            <w:r w:rsidRPr="0D5FDD47">
              <w:rPr>
                <w:rFonts w:asciiTheme="majorHAnsi" w:hAnsiTheme="majorHAnsi"/>
                <w:sz w:val="24"/>
                <w:szCs w:val="24"/>
              </w:rPr>
              <w:t>detail</w:t>
            </w:r>
            <w:proofErr w:type="gramEnd"/>
            <w:r w:rsidRPr="0D5FDD47">
              <w:rPr>
                <w:rFonts w:asciiTheme="majorHAnsi" w:hAnsiTheme="majorHAnsi"/>
                <w:sz w:val="24"/>
                <w:szCs w:val="24"/>
              </w:rPr>
              <w:t xml:space="preserve"> for each. </w:t>
            </w:r>
          </w:p>
        </w:tc>
        <w:tc>
          <w:tcPr>
            <w:tcW w:w="7370" w:type="dxa"/>
            <w:gridSpan w:val="2"/>
          </w:tcPr>
          <w:p w14:paraId="5946CF87" w14:textId="77777777" w:rsidR="00EE51EB" w:rsidRDefault="00EE51EB" w:rsidP="007A5FC2">
            <w:pPr>
              <w:rPr>
                <w:rFonts w:asciiTheme="majorHAnsi" w:hAnsiTheme="majorHAnsi"/>
                <w:sz w:val="24"/>
              </w:rPr>
            </w:pPr>
          </w:p>
        </w:tc>
      </w:tr>
      <w:tr w:rsidR="00EE51EB" w:rsidRPr="00912388" w14:paraId="683A907B" w14:textId="77777777" w:rsidTr="00906BC5">
        <w:tc>
          <w:tcPr>
            <w:tcW w:w="7367" w:type="dxa"/>
            <w:gridSpan w:val="2"/>
          </w:tcPr>
          <w:p w14:paraId="2FAD79BD" w14:textId="312C5D4F" w:rsidR="00EE51EB" w:rsidRDefault="00B945C4" w:rsidP="007A5FC2">
            <w:pPr>
              <w:rPr>
                <w:rFonts w:asciiTheme="majorHAnsi" w:hAnsiTheme="majorHAnsi"/>
                <w:sz w:val="24"/>
                <w:szCs w:val="24"/>
              </w:rPr>
            </w:pPr>
            <w:r>
              <w:rPr>
                <w:rFonts w:asciiTheme="majorHAnsi" w:hAnsiTheme="majorHAnsi"/>
                <w:sz w:val="24"/>
                <w:szCs w:val="24"/>
              </w:rPr>
              <w:t>Advise the sponsor</w:t>
            </w:r>
            <w:r w:rsidR="00EE51EB">
              <w:rPr>
                <w:rFonts w:asciiTheme="majorHAnsi" w:hAnsiTheme="majorHAnsi"/>
                <w:sz w:val="24"/>
                <w:szCs w:val="24"/>
              </w:rPr>
              <w:t>/CRO</w:t>
            </w:r>
            <w:r w:rsidR="00EE51EB" w:rsidRPr="009F3676">
              <w:rPr>
                <w:rFonts w:asciiTheme="majorHAnsi" w:hAnsiTheme="majorHAnsi"/>
                <w:sz w:val="24"/>
                <w:szCs w:val="24"/>
              </w:rPr>
              <w:t xml:space="preserve"> </w:t>
            </w:r>
            <w:r>
              <w:rPr>
                <w:rFonts w:asciiTheme="majorHAnsi" w:hAnsiTheme="majorHAnsi"/>
                <w:sz w:val="24"/>
                <w:szCs w:val="24"/>
              </w:rPr>
              <w:t xml:space="preserve">they will need to </w:t>
            </w:r>
            <w:r w:rsidR="00EE51EB" w:rsidRPr="009F3676">
              <w:rPr>
                <w:rFonts w:asciiTheme="majorHAnsi" w:hAnsiTheme="majorHAnsi"/>
                <w:sz w:val="24"/>
                <w:szCs w:val="24"/>
              </w:rPr>
              <w:t>provide a list of third-party vendors.</w:t>
            </w:r>
          </w:p>
          <w:p w14:paraId="2D242672" w14:textId="40300D20" w:rsidR="00EE51EB" w:rsidRDefault="00EE51EB" w:rsidP="007A5FC2">
            <w:pPr>
              <w:rPr>
                <w:rFonts w:asciiTheme="majorHAnsi" w:hAnsiTheme="majorHAnsi"/>
                <w:sz w:val="24"/>
                <w:szCs w:val="24"/>
              </w:rPr>
            </w:pPr>
            <w:r>
              <w:rPr>
                <w:rFonts w:asciiTheme="majorHAnsi" w:hAnsiTheme="majorHAnsi"/>
                <w:sz w:val="24"/>
                <w:szCs w:val="24"/>
              </w:rPr>
              <w:t xml:space="preserve">(IWRS, EDC, central laboratory, courier, </w:t>
            </w:r>
            <w:proofErr w:type="spellStart"/>
            <w:r>
              <w:rPr>
                <w:rFonts w:asciiTheme="majorHAnsi" w:hAnsiTheme="majorHAnsi"/>
                <w:sz w:val="24"/>
                <w:szCs w:val="24"/>
              </w:rPr>
              <w:t>eCOA</w:t>
            </w:r>
            <w:proofErr w:type="spellEnd"/>
            <w:r>
              <w:rPr>
                <w:rFonts w:asciiTheme="majorHAnsi" w:hAnsiTheme="majorHAnsi"/>
                <w:sz w:val="24"/>
                <w:szCs w:val="24"/>
              </w:rPr>
              <w:t>, central imaging,</w:t>
            </w:r>
            <w:r w:rsidR="00C74A04">
              <w:rPr>
                <w:rFonts w:asciiTheme="majorHAnsi" w:hAnsiTheme="majorHAnsi"/>
                <w:sz w:val="24"/>
                <w:szCs w:val="24"/>
              </w:rPr>
              <w:t xml:space="preserve"> participant reimbursement,</w:t>
            </w:r>
            <w:r>
              <w:rPr>
                <w:rFonts w:asciiTheme="majorHAnsi" w:hAnsiTheme="majorHAnsi"/>
                <w:sz w:val="24"/>
                <w:szCs w:val="24"/>
              </w:rPr>
              <w:t xml:space="preserve"> </w:t>
            </w:r>
            <w:proofErr w:type="spellStart"/>
            <w:r>
              <w:rPr>
                <w:rFonts w:asciiTheme="majorHAnsi" w:hAnsiTheme="majorHAnsi"/>
                <w:sz w:val="24"/>
                <w:szCs w:val="24"/>
              </w:rPr>
              <w:t>etc</w:t>
            </w:r>
            <w:proofErr w:type="spellEnd"/>
            <w:r>
              <w:rPr>
                <w:rFonts w:asciiTheme="majorHAnsi" w:hAnsiTheme="majorHAnsi"/>
                <w:sz w:val="24"/>
                <w:szCs w:val="24"/>
              </w:rPr>
              <w:t>)</w:t>
            </w:r>
          </w:p>
          <w:p w14:paraId="5EE3B4A3" w14:textId="6B309AE5" w:rsidR="00EE51EB" w:rsidRPr="0D5FDD47" w:rsidRDefault="00B7604E" w:rsidP="007A5FC2">
            <w:pPr>
              <w:rPr>
                <w:rFonts w:asciiTheme="majorHAnsi" w:hAnsiTheme="majorHAnsi"/>
                <w:sz w:val="24"/>
                <w:szCs w:val="24"/>
              </w:rPr>
            </w:pPr>
            <w:r w:rsidRPr="005A5962">
              <w:rPr>
                <w:rFonts w:asciiTheme="majorHAnsi" w:hAnsiTheme="majorHAnsi"/>
                <w:i/>
                <w:iCs/>
                <w:sz w:val="24"/>
              </w:rPr>
              <w:t>Note to site staff</w:t>
            </w:r>
            <w:proofErr w:type="gramStart"/>
            <w:r w:rsidRPr="005A5962">
              <w:rPr>
                <w:rFonts w:asciiTheme="majorHAnsi" w:hAnsiTheme="majorHAnsi"/>
                <w:i/>
                <w:iCs/>
                <w:sz w:val="24"/>
              </w:rPr>
              <w:t xml:space="preserve">:  </w:t>
            </w:r>
            <w:r w:rsidR="00EE51EB">
              <w:rPr>
                <w:rFonts w:asciiTheme="majorHAnsi" w:hAnsiTheme="majorHAnsi"/>
                <w:i/>
                <w:iCs/>
                <w:sz w:val="24"/>
                <w:szCs w:val="24"/>
              </w:rPr>
              <w:t>If</w:t>
            </w:r>
            <w:proofErr w:type="gramEnd"/>
            <w:r w:rsidR="00EE51EB">
              <w:rPr>
                <w:rFonts w:asciiTheme="majorHAnsi" w:hAnsiTheme="majorHAnsi"/>
                <w:i/>
                <w:iCs/>
                <w:sz w:val="24"/>
                <w:szCs w:val="24"/>
              </w:rPr>
              <w:t xml:space="preserve"> selected as a site, check each vendor system is approved on </w:t>
            </w:r>
            <w:hyperlink r:id="rId16" w:history="1">
              <w:r w:rsidR="00EE51EB" w:rsidRPr="00C46A21">
                <w:rPr>
                  <w:rStyle w:val="Hyperlink"/>
                  <w:rFonts w:asciiTheme="majorHAnsi" w:hAnsiTheme="majorHAnsi"/>
                  <w:i/>
                  <w:iCs/>
                  <w:sz w:val="24"/>
                  <w:szCs w:val="24"/>
                </w:rPr>
                <w:t>MCRI Software Catalogue</w:t>
              </w:r>
            </w:hyperlink>
            <w:r w:rsidR="00EE51EB">
              <w:rPr>
                <w:rFonts w:asciiTheme="majorHAnsi" w:hAnsiTheme="majorHAnsi"/>
                <w:i/>
                <w:iCs/>
                <w:sz w:val="24"/>
                <w:szCs w:val="24"/>
              </w:rPr>
              <w:t xml:space="preserve">. If the vendor system is not </w:t>
            </w:r>
            <w:proofErr w:type="gramStart"/>
            <w:r w:rsidR="00EE51EB">
              <w:rPr>
                <w:rFonts w:asciiTheme="majorHAnsi" w:hAnsiTheme="majorHAnsi"/>
                <w:i/>
                <w:iCs/>
                <w:sz w:val="24"/>
                <w:szCs w:val="24"/>
              </w:rPr>
              <w:t>showing</w:t>
            </w:r>
            <w:proofErr w:type="gramEnd"/>
            <w:r w:rsidR="00EE51EB">
              <w:rPr>
                <w:rFonts w:asciiTheme="majorHAnsi" w:hAnsiTheme="majorHAnsi"/>
                <w:i/>
                <w:iCs/>
                <w:sz w:val="24"/>
                <w:szCs w:val="24"/>
              </w:rPr>
              <w:t xml:space="preserve"> as approved, complete and submit a Clinical Trial Form to CAB, this is located within the catalogue.</w:t>
            </w:r>
          </w:p>
        </w:tc>
        <w:tc>
          <w:tcPr>
            <w:tcW w:w="7370" w:type="dxa"/>
            <w:gridSpan w:val="2"/>
          </w:tcPr>
          <w:p w14:paraId="6095A728" w14:textId="77777777" w:rsidR="00EE51EB" w:rsidRDefault="00EE51EB" w:rsidP="007A5FC2">
            <w:pPr>
              <w:rPr>
                <w:rFonts w:asciiTheme="majorHAnsi" w:hAnsiTheme="majorHAnsi"/>
                <w:sz w:val="24"/>
              </w:rPr>
            </w:pPr>
          </w:p>
        </w:tc>
      </w:tr>
    </w:tbl>
    <w:tbl>
      <w:tblPr>
        <w:tblStyle w:val="TableGrid"/>
        <w:tblW w:w="14737" w:type="dxa"/>
        <w:tblLook w:val="04A0" w:firstRow="1" w:lastRow="0" w:firstColumn="1" w:lastColumn="0" w:noHBand="0" w:noVBand="1"/>
      </w:tblPr>
      <w:tblGrid>
        <w:gridCol w:w="7366"/>
        <w:gridCol w:w="7371"/>
      </w:tblGrid>
      <w:tr w:rsidR="00F35044" w14:paraId="4E9F4D53" w14:textId="77777777" w:rsidTr="007A5FC2">
        <w:trPr>
          <w:trHeight w:val="300"/>
        </w:trPr>
        <w:tc>
          <w:tcPr>
            <w:tcW w:w="7366" w:type="dxa"/>
          </w:tcPr>
          <w:p w14:paraId="4ABD756C" w14:textId="77777777" w:rsidR="00F35044" w:rsidRDefault="00F35044" w:rsidP="007A5FC2">
            <w:pPr>
              <w:rPr>
                <w:rFonts w:asciiTheme="majorHAnsi" w:hAnsiTheme="majorHAnsi"/>
                <w:sz w:val="24"/>
                <w:szCs w:val="24"/>
              </w:rPr>
            </w:pPr>
            <w:r>
              <w:rPr>
                <w:rFonts w:asciiTheme="majorHAnsi" w:hAnsiTheme="majorHAnsi"/>
                <w:sz w:val="24"/>
                <w:szCs w:val="24"/>
              </w:rPr>
              <w:t xml:space="preserve">Request a list of equipment provided by the sponsor that will </w:t>
            </w:r>
            <w:proofErr w:type="gramStart"/>
            <w:r>
              <w:rPr>
                <w:rFonts w:asciiTheme="majorHAnsi" w:hAnsiTheme="majorHAnsi"/>
                <w:sz w:val="24"/>
                <w:szCs w:val="24"/>
              </w:rPr>
              <w:t>come into contact with</w:t>
            </w:r>
            <w:proofErr w:type="gramEnd"/>
            <w:r>
              <w:rPr>
                <w:rFonts w:asciiTheme="majorHAnsi" w:hAnsiTheme="majorHAnsi"/>
                <w:sz w:val="24"/>
                <w:szCs w:val="24"/>
              </w:rPr>
              <w:t xml:space="preserve"> a participant or RCH infrastructure. (</w:t>
            </w:r>
            <w:proofErr w:type="spellStart"/>
            <w:proofErr w:type="gramStart"/>
            <w:r>
              <w:rPr>
                <w:rFonts w:asciiTheme="majorHAnsi" w:hAnsiTheme="majorHAnsi"/>
                <w:sz w:val="24"/>
                <w:szCs w:val="24"/>
              </w:rPr>
              <w:t>eg</w:t>
            </w:r>
            <w:proofErr w:type="gramEnd"/>
            <w:r>
              <w:rPr>
                <w:rFonts w:asciiTheme="majorHAnsi" w:hAnsiTheme="majorHAnsi"/>
                <w:sz w:val="24"/>
                <w:szCs w:val="24"/>
              </w:rPr>
              <w:t>.</w:t>
            </w:r>
            <w:proofErr w:type="spellEnd"/>
            <w:r>
              <w:rPr>
                <w:rFonts w:asciiTheme="majorHAnsi" w:hAnsiTheme="majorHAnsi"/>
                <w:sz w:val="24"/>
                <w:szCs w:val="24"/>
              </w:rPr>
              <w:t xml:space="preserve"> ECG machine, wearable device, protocol specified intrathecal needles not on RCH impress, devices that connect to RCH infrastructure in theatres, etc.)</w:t>
            </w:r>
          </w:p>
          <w:p w14:paraId="614E9E87" w14:textId="77777777" w:rsidR="00F35044" w:rsidRPr="00F07224" w:rsidRDefault="00F35044" w:rsidP="007A5FC2">
            <w:pPr>
              <w:pStyle w:val="ListParagraph"/>
              <w:numPr>
                <w:ilvl w:val="0"/>
                <w:numId w:val="34"/>
              </w:numPr>
              <w:rPr>
                <w:rFonts w:asciiTheme="majorHAnsi" w:hAnsiTheme="majorHAnsi"/>
                <w:sz w:val="24"/>
                <w:szCs w:val="24"/>
              </w:rPr>
            </w:pPr>
            <w:r>
              <w:rPr>
                <w:rFonts w:asciiTheme="majorHAnsi" w:hAnsiTheme="majorHAnsi"/>
                <w:sz w:val="24"/>
                <w:szCs w:val="24"/>
              </w:rPr>
              <w:t>Request associated manuals</w:t>
            </w:r>
          </w:p>
          <w:p w14:paraId="20248945" w14:textId="77777777" w:rsidR="00F35044" w:rsidRDefault="00F35044" w:rsidP="007A5FC2">
            <w:pPr>
              <w:rPr>
                <w:rFonts w:asciiTheme="majorHAnsi" w:hAnsiTheme="majorHAnsi"/>
                <w:sz w:val="24"/>
                <w:szCs w:val="24"/>
              </w:rPr>
            </w:pPr>
            <w:r w:rsidRPr="0065669B">
              <w:rPr>
                <w:rFonts w:asciiTheme="majorHAnsi" w:hAnsiTheme="majorHAnsi"/>
                <w:i/>
                <w:iCs/>
                <w:sz w:val="24"/>
              </w:rPr>
              <w:t>Note to Site Staff:</w:t>
            </w:r>
            <w:r>
              <w:rPr>
                <w:rFonts w:asciiTheme="majorHAnsi" w:hAnsiTheme="majorHAnsi"/>
                <w:i/>
                <w:iCs/>
                <w:sz w:val="24"/>
              </w:rPr>
              <w:t xml:space="preserve"> these will need to be submitted to RCH CPEC +/- RCH TRB via </w:t>
            </w:r>
            <w:hyperlink r:id="rId17" w:history="1">
              <w:r w:rsidRPr="00424416">
                <w:rPr>
                  <w:rStyle w:val="Hyperlink"/>
                  <w:rFonts w:asciiTheme="majorHAnsi" w:hAnsiTheme="majorHAnsi"/>
                  <w:i/>
                  <w:iCs/>
                  <w:sz w:val="24"/>
                </w:rPr>
                <w:t>maryann.fabricante@mcri.edu.au</w:t>
              </w:r>
            </w:hyperlink>
            <w:r>
              <w:rPr>
                <w:rFonts w:asciiTheme="majorHAnsi" w:hAnsiTheme="majorHAnsi"/>
                <w:i/>
                <w:iCs/>
                <w:sz w:val="24"/>
              </w:rPr>
              <w:t xml:space="preserve"> (request the CPEC form from MaryAnn)</w:t>
            </w:r>
          </w:p>
        </w:tc>
        <w:tc>
          <w:tcPr>
            <w:tcW w:w="7371" w:type="dxa"/>
          </w:tcPr>
          <w:p w14:paraId="34B2E8F2" w14:textId="77777777" w:rsidR="00F35044" w:rsidRDefault="00F35044" w:rsidP="007A5FC2">
            <w:pPr>
              <w:rPr>
                <w:rFonts w:asciiTheme="majorHAnsi" w:hAnsiTheme="majorHAnsi"/>
                <w:sz w:val="24"/>
                <w:szCs w:val="24"/>
              </w:rPr>
            </w:pPr>
          </w:p>
        </w:tc>
      </w:tr>
    </w:tbl>
    <w:p w14:paraId="259E8896" w14:textId="77777777" w:rsidR="00013FE9" w:rsidRDefault="00013FE9">
      <w:r>
        <w:br w:type="page"/>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68"/>
        <w:gridCol w:w="7369"/>
      </w:tblGrid>
      <w:tr w:rsidR="00E26EA4" w:rsidRPr="0088771E" w14:paraId="40B526F9" w14:textId="77777777" w:rsidTr="006C463B">
        <w:tc>
          <w:tcPr>
            <w:tcW w:w="14737" w:type="dxa"/>
            <w:gridSpan w:val="2"/>
            <w:shd w:val="clear" w:color="auto" w:fill="767171" w:themeFill="background2" w:themeFillShade="80"/>
          </w:tcPr>
          <w:p w14:paraId="1CDC0B95" w14:textId="5C618E57" w:rsidR="00E26EA4" w:rsidRPr="0088771E" w:rsidRDefault="00E26EA4" w:rsidP="00E26EA4">
            <w:pPr>
              <w:rPr>
                <w:rFonts w:asciiTheme="majorHAnsi" w:hAnsiTheme="majorHAnsi"/>
                <w:b/>
                <w:bCs/>
                <w:color w:val="FFFFFF" w:themeColor="background1"/>
                <w:sz w:val="24"/>
              </w:rPr>
            </w:pPr>
            <w:r>
              <w:rPr>
                <w:rFonts w:asciiTheme="majorHAnsi" w:hAnsiTheme="majorHAnsi"/>
              </w:rPr>
              <w:lastRenderedPageBreak/>
              <w:br w:type="page"/>
            </w:r>
            <w:r w:rsidRPr="00C01897">
              <w:rPr>
                <w:rFonts w:asciiTheme="majorHAnsi" w:hAnsiTheme="majorHAnsi"/>
                <w:b/>
                <w:bCs/>
                <w:color w:val="FFFFFF" w:themeColor="background1"/>
                <w:sz w:val="32"/>
                <w:szCs w:val="24"/>
              </w:rPr>
              <w:t>STAFF REQUIREMENTS</w:t>
            </w:r>
          </w:p>
        </w:tc>
      </w:tr>
      <w:tr w:rsidR="00E26EA4" w:rsidRPr="00912388" w14:paraId="61E1DAB5" w14:textId="77777777" w:rsidTr="006C463B">
        <w:tc>
          <w:tcPr>
            <w:tcW w:w="7368" w:type="dxa"/>
          </w:tcPr>
          <w:p w14:paraId="0F7BDCAB" w14:textId="77777777" w:rsidR="00A87ABD" w:rsidRDefault="00E26EA4" w:rsidP="00E26EA4">
            <w:pPr>
              <w:rPr>
                <w:rFonts w:asciiTheme="majorHAnsi" w:hAnsiTheme="majorHAnsi"/>
                <w:sz w:val="24"/>
                <w:szCs w:val="24"/>
              </w:rPr>
            </w:pPr>
            <w:r w:rsidRPr="0D5FDD47">
              <w:rPr>
                <w:rFonts w:asciiTheme="majorHAnsi" w:hAnsiTheme="majorHAnsi"/>
                <w:sz w:val="24"/>
                <w:szCs w:val="24"/>
              </w:rPr>
              <w:t>What are the training requirements</w:t>
            </w:r>
            <w:r w:rsidR="00A87ABD">
              <w:rPr>
                <w:rFonts w:asciiTheme="majorHAnsi" w:hAnsiTheme="majorHAnsi"/>
                <w:sz w:val="24"/>
                <w:szCs w:val="24"/>
              </w:rPr>
              <w:t xml:space="preserve"> for the study</w:t>
            </w:r>
            <w:r w:rsidRPr="0D5FDD47">
              <w:rPr>
                <w:rFonts w:asciiTheme="majorHAnsi" w:hAnsiTheme="majorHAnsi"/>
                <w:sz w:val="24"/>
                <w:szCs w:val="24"/>
              </w:rPr>
              <w:t xml:space="preserve">?   </w:t>
            </w:r>
          </w:p>
          <w:p w14:paraId="5A925C4A" w14:textId="77777777" w:rsidR="00A87ABD" w:rsidRDefault="00E26EA4" w:rsidP="00A87ABD">
            <w:pPr>
              <w:pStyle w:val="ListParagraph"/>
              <w:numPr>
                <w:ilvl w:val="0"/>
                <w:numId w:val="33"/>
              </w:numPr>
              <w:rPr>
                <w:rFonts w:asciiTheme="majorHAnsi" w:hAnsiTheme="majorHAnsi"/>
                <w:sz w:val="24"/>
                <w:szCs w:val="24"/>
              </w:rPr>
            </w:pPr>
            <w:r w:rsidRPr="004C014E">
              <w:rPr>
                <w:rFonts w:asciiTheme="majorHAnsi" w:hAnsiTheme="majorHAnsi"/>
                <w:sz w:val="24"/>
                <w:szCs w:val="24"/>
              </w:rPr>
              <w:t xml:space="preserve">What training is required in addition to Site Initiation Visit?  </w:t>
            </w:r>
          </w:p>
          <w:p w14:paraId="335287F9" w14:textId="48EA9103" w:rsidR="00E26EA4" w:rsidRPr="00C90512" w:rsidRDefault="00A87ABD" w:rsidP="00C90512">
            <w:pPr>
              <w:pStyle w:val="ListParagraph"/>
              <w:numPr>
                <w:ilvl w:val="0"/>
                <w:numId w:val="33"/>
              </w:numPr>
              <w:rPr>
                <w:rFonts w:asciiTheme="majorHAnsi" w:hAnsiTheme="majorHAnsi"/>
                <w:sz w:val="24"/>
                <w:szCs w:val="24"/>
              </w:rPr>
            </w:pPr>
            <w:r>
              <w:rPr>
                <w:rFonts w:asciiTheme="majorHAnsi" w:hAnsiTheme="majorHAnsi"/>
                <w:sz w:val="24"/>
                <w:szCs w:val="24"/>
              </w:rPr>
              <w:t>P</w:t>
            </w:r>
            <w:r w:rsidR="00E26EA4" w:rsidRPr="00C90512">
              <w:rPr>
                <w:rFonts w:asciiTheme="majorHAnsi" w:hAnsiTheme="majorHAnsi"/>
                <w:sz w:val="24"/>
                <w:szCs w:val="24"/>
              </w:rPr>
              <w:t xml:space="preserve">rovide training time estimate for </w:t>
            </w:r>
            <w:proofErr w:type="gramStart"/>
            <w:r w:rsidR="00E26EA4" w:rsidRPr="00C90512">
              <w:rPr>
                <w:rFonts w:asciiTheme="majorHAnsi" w:hAnsiTheme="majorHAnsi"/>
                <w:sz w:val="24"/>
                <w:szCs w:val="24"/>
              </w:rPr>
              <w:t>sponsor</w:t>
            </w:r>
            <w:proofErr w:type="gramEnd"/>
            <w:r w:rsidR="00E26EA4" w:rsidRPr="00C90512">
              <w:rPr>
                <w:rFonts w:asciiTheme="majorHAnsi" w:hAnsiTheme="majorHAnsi"/>
                <w:sz w:val="24"/>
                <w:szCs w:val="24"/>
              </w:rPr>
              <w:t xml:space="preserve"> and each vendor.</w:t>
            </w:r>
          </w:p>
        </w:tc>
        <w:tc>
          <w:tcPr>
            <w:tcW w:w="7369" w:type="dxa"/>
          </w:tcPr>
          <w:p w14:paraId="00373B12" w14:textId="3CFAC362" w:rsidR="00E26EA4" w:rsidRDefault="00E26EA4" w:rsidP="00E26EA4">
            <w:pPr>
              <w:rPr>
                <w:rFonts w:asciiTheme="majorHAnsi" w:hAnsiTheme="majorHAnsi"/>
                <w:sz w:val="24"/>
              </w:rPr>
            </w:pPr>
          </w:p>
        </w:tc>
      </w:tr>
      <w:tr w:rsidR="00E26EA4" w:rsidRPr="00912388" w14:paraId="509B0B72" w14:textId="4EA5592F" w:rsidTr="006C463B">
        <w:tc>
          <w:tcPr>
            <w:tcW w:w="7368" w:type="dxa"/>
          </w:tcPr>
          <w:p w14:paraId="16582073" w14:textId="77777777" w:rsidR="00E26EA4" w:rsidRDefault="00E26EA4" w:rsidP="00E26EA4">
            <w:pPr>
              <w:rPr>
                <w:rFonts w:asciiTheme="majorHAnsi" w:hAnsiTheme="majorHAnsi"/>
                <w:sz w:val="24"/>
                <w:szCs w:val="24"/>
              </w:rPr>
            </w:pPr>
            <w:r w:rsidRPr="21E8DEDF">
              <w:rPr>
                <w:rFonts w:asciiTheme="majorHAnsi" w:hAnsiTheme="majorHAnsi"/>
                <w:sz w:val="24"/>
                <w:szCs w:val="24"/>
              </w:rPr>
              <w:t xml:space="preserve">Are additional </w:t>
            </w:r>
            <w:r>
              <w:rPr>
                <w:rFonts w:asciiTheme="majorHAnsi" w:hAnsiTheme="majorHAnsi"/>
                <w:sz w:val="24"/>
                <w:szCs w:val="24"/>
              </w:rPr>
              <w:t>clinicians/</w:t>
            </w:r>
            <w:r w:rsidRPr="21E8DEDF">
              <w:rPr>
                <w:rFonts w:asciiTheme="majorHAnsi" w:hAnsiTheme="majorHAnsi"/>
                <w:sz w:val="24"/>
                <w:szCs w:val="24"/>
              </w:rPr>
              <w:t>specialists needed?</w:t>
            </w:r>
          </w:p>
          <w:p w14:paraId="7E056562" w14:textId="77777777" w:rsidR="00F03B9C" w:rsidRDefault="00F03B9C">
            <w:pPr>
              <w:pStyle w:val="ListParagraph"/>
              <w:numPr>
                <w:ilvl w:val="0"/>
                <w:numId w:val="34"/>
              </w:numPr>
              <w:rPr>
                <w:rFonts w:asciiTheme="majorHAnsi" w:hAnsiTheme="majorHAnsi"/>
                <w:sz w:val="24"/>
                <w:szCs w:val="24"/>
              </w:rPr>
            </w:pPr>
            <w:r>
              <w:rPr>
                <w:rFonts w:asciiTheme="majorHAnsi" w:hAnsiTheme="majorHAnsi"/>
                <w:sz w:val="24"/>
                <w:szCs w:val="24"/>
              </w:rPr>
              <w:t xml:space="preserve">If so, can MCC </w:t>
            </w:r>
            <w:proofErr w:type="gramStart"/>
            <w:r>
              <w:rPr>
                <w:rFonts w:asciiTheme="majorHAnsi" w:hAnsiTheme="majorHAnsi"/>
                <w:sz w:val="24"/>
                <w:szCs w:val="24"/>
              </w:rPr>
              <w:t>staff</w:t>
            </w:r>
            <w:proofErr w:type="gramEnd"/>
            <w:r>
              <w:rPr>
                <w:rFonts w:asciiTheme="majorHAnsi" w:hAnsiTheme="majorHAnsi"/>
                <w:sz w:val="24"/>
                <w:szCs w:val="24"/>
              </w:rPr>
              <w:t xml:space="preserve"> the requirements or </w:t>
            </w:r>
            <w:r w:rsidR="00870065">
              <w:rPr>
                <w:rFonts w:asciiTheme="majorHAnsi" w:hAnsiTheme="majorHAnsi"/>
                <w:sz w:val="24"/>
                <w:szCs w:val="24"/>
              </w:rPr>
              <w:t>are external providers required?</w:t>
            </w:r>
          </w:p>
          <w:p w14:paraId="5AA6BACE" w14:textId="3F232DE8" w:rsidR="00A66F5B" w:rsidRDefault="00A66F5B" w:rsidP="00DE112E">
            <w:pPr>
              <w:pStyle w:val="ListParagraph"/>
              <w:numPr>
                <w:ilvl w:val="0"/>
                <w:numId w:val="34"/>
              </w:numPr>
              <w:rPr>
                <w:rFonts w:asciiTheme="majorHAnsi" w:hAnsiTheme="majorHAnsi"/>
                <w:sz w:val="24"/>
                <w:szCs w:val="24"/>
              </w:rPr>
            </w:pPr>
            <w:r>
              <w:rPr>
                <w:rFonts w:asciiTheme="majorHAnsi" w:hAnsiTheme="majorHAnsi"/>
                <w:sz w:val="24"/>
                <w:szCs w:val="24"/>
              </w:rPr>
              <w:t xml:space="preserve">Is there a </w:t>
            </w:r>
            <w:r w:rsidR="00BE6B6B">
              <w:rPr>
                <w:rFonts w:asciiTheme="majorHAnsi" w:hAnsiTheme="majorHAnsi"/>
                <w:sz w:val="24"/>
                <w:szCs w:val="24"/>
              </w:rPr>
              <w:t>requirement</w:t>
            </w:r>
            <w:r>
              <w:rPr>
                <w:rFonts w:asciiTheme="majorHAnsi" w:hAnsiTheme="majorHAnsi"/>
                <w:sz w:val="24"/>
                <w:szCs w:val="24"/>
              </w:rPr>
              <w:t xml:space="preserve"> for independent medical/clinical assessments? </w:t>
            </w:r>
          </w:p>
          <w:p w14:paraId="1D45BA94" w14:textId="495965E0" w:rsidR="00A66F5B" w:rsidRDefault="00A66F5B" w:rsidP="00A66F5B">
            <w:pPr>
              <w:pStyle w:val="ListParagraph"/>
              <w:numPr>
                <w:ilvl w:val="0"/>
                <w:numId w:val="34"/>
              </w:numPr>
              <w:rPr>
                <w:rFonts w:asciiTheme="majorHAnsi" w:hAnsiTheme="majorHAnsi"/>
                <w:sz w:val="24"/>
                <w:szCs w:val="24"/>
              </w:rPr>
            </w:pPr>
            <w:r>
              <w:rPr>
                <w:rFonts w:asciiTheme="majorHAnsi" w:hAnsiTheme="majorHAnsi"/>
                <w:sz w:val="24"/>
                <w:szCs w:val="24"/>
              </w:rPr>
              <w:t xml:space="preserve"> Does the study require the same assessor for each participant throughout the study?</w:t>
            </w:r>
          </w:p>
          <w:p w14:paraId="01BD2758" w14:textId="4C5003EE" w:rsidR="00092AE3" w:rsidRPr="00C90512" w:rsidRDefault="00092AE3" w:rsidP="00C90512">
            <w:pPr>
              <w:pStyle w:val="ListParagraph"/>
              <w:numPr>
                <w:ilvl w:val="0"/>
                <w:numId w:val="34"/>
              </w:numPr>
              <w:rPr>
                <w:rFonts w:asciiTheme="majorHAnsi" w:hAnsiTheme="majorHAnsi"/>
                <w:sz w:val="24"/>
                <w:szCs w:val="24"/>
              </w:rPr>
            </w:pPr>
            <w:r>
              <w:rPr>
                <w:rFonts w:asciiTheme="majorHAnsi" w:hAnsiTheme="majorHAnsi"/>
                <w:i/>
                <w:iCs/>
                <w:sz w:val="24"/>
                <w:szCs w:val="24"/>
              </w:rPr>
              <w:t>B</w:t>
            </w:r>
            <w:r w:rsidRPr="00B76A6E">
              <w:rPr>
                <w:rFonts w:asciiTheme="majorHAnsi" w:hAnsiTheme="majorHAnsi"/>
                <w:i/>
                <w:iCs/>
                <w:sz w:val="24"/>
                <w:szCs w:val="24"/>
              </w:rPr>
              <w:t xml:space="preserve">e sure to clarify with sponsor exactly which </w:t>
            </w:r>
            <w:proofErr w:type="spellStart"/>
            <w:r w:rsidRPr="00B76A6E">
              <w:rPr>
                <w:rFonts w:asciiTheme="majorHAnsi" w:hAnsiTheme="majorHAnsi"/>
                <w:i/>
                <w:iCs/>
                <w:sz w:val="24"/>
                <w:szCs w:val="24"/>
              </w:rPr>
              <w:t>speciality</w:t>
            </w:r>
            <w:proofErr w:type="spellEnd"/>
            <w:r w:rsidRPr="00B76A6E">
              <w:rPr>
                <w:rFonts w:asciiTheme="majorHAnsi" w:hAnsiTheme="majorHAnsi"/>
                <w:i/>
                <w:iCs/>
                <w:sz w:val="24"/>
                <w:szCs w:val="24"/>
              </w:rPr>
              <w:t xml:space="preserve"> is required as requirements will vary between countries (e.g.</w:t>
            </w:r>
            <w:r w:rsidRPr="00B76A6E">
              <w:rPr>
                <w:rFonts w:ascii="Segoe UI" w:hAnsi="Segoe UI" w:cs="Segoe UI"/>
                <w:sz w:val="18"/>
                <w:szCs w:val="18"/>
                <w:lang w:val="en-AU" w:eastAsia="zh-CN" w:bidi="th-TH"/>
              </w:rPr>
              <w:t xml:space="preserve"> </w:t>
            </w:r>
            <w:r w:rsidRPr="00B76A6E">
              <w:rPr>
                <w:rFonts w:asciiTheme="majorHAnsi" w:hAnsiTheme="majorHAnsi"/>
                <w:i/>
                <w:iCs/>
                <w:sz w:val="24"/>
                <w:szCs w:val="24"/>
                <w:lang w:val="en-AU"/>
              </w:rPr>
              <w:t xml:space="preserve">psychiatrist or neurologist in US vs paediatrician or psychologist in Australia. </w:t>
            </w:r>
            <w:r>
              <w:rPr>
                <w:rFonts w:asciiTheme="majorHAnsi" w:hAnsiTheme="majorHAnsi"/>
                <w:i/>
                <w:iCs/>
                <w:sz w:val="24"/>
                <w:szCs w:val="24"/>
                <w:lang w:val="en-AU"/>
              </w:rPr>
              <w:t>H</w:t>
            </w:r>
            <w:r w:rsidRPr="00B76A6E">
              <w:rPr>
                <w:rFonts w:asciiTheme="majorHAnsi" w:hAnsiTheme="majorHAnsi"/>
                <w:i/>
                <w:iCs/>
                <w:sz w:val="24"/>
                <w:szCs w:val="24"/>
                <w:lang w:val="en-AU"/>
              </w:rPr>
              <w:t xml:space="preserve">aematologist </w:t>
            </w:r>
            <w:r>
              <w:rPr>
                <w:rFonts w:asciiTheme="majorHAnsi" w:hAnsiTheme="majorHAnsi"/>
                <w:i/>
                <w:iCs/>
                <w:sz w:val="24"/>
                <w:szCs w:val="24"/>
                <w:lang w:val="en-AU"/>
              </w:rPr>
              <w:t xml:space="preserve">in US </w:t>
            </w:r>
            <w:r w:rsidRPr="00B76A6E">
              <w:rPr>
                <w:rFonts w:asciiTheme="majorHAnsi" w:hAnsiTheme="majorHAnsi"/>
                <w:i/>
                <w:iCs/>
                <w:sz w:val="24"/>
                <w:szCs w:val="24"/>
                <w:lang w:val="en-AU"/>
              </w:rPr>
              <w:t xml:space="preserve">vs anaesthetist </w:t>
            </w:r>
            <w:r>
              <w:rPr>
                <w:rFonts w:asciiTheme="majorHAnsi" w:hAnsiTheme="majorHAnsi"/>
                <w:i/>
                <w:iCs/>
                <w:sz w:val="24"/>
                <w:szCs w:val="24"/>
                <w:lang w:val="en-AU"/>
              </w:rPr>
              <w:t xml:space="preserve">in Australia </w:t>
            </w:r>
            <w:r w:rsidRPr="00B76A6E">
              <w:rPr>
                <w:rFonts w:asciiTheme="majorHAnsi" w:hAnsiTheme="majorHAnsi"/>
                <w:i/>
                <w:iCs/>
                <w:sz w:val="24"/>
                <w:szCs w:val="24"/>
                <w:lang w:val="en-AU"/>
              </w:rPr>
              <w:t>for lumbar punctures.</w:t>
            </w:r>
          </w:p>
        </w:tc>
        <w:tc>
          <w:tcPr>
            <w:tcW w:w="7369" w:type="dxa"/>
          </w:tcPr>
          <w:p w14:paraId="385B3186" w14:textId="2249EE56" w:rsidR="00E26EA4" w:rsidRPr="00912388" w:rsidRDefault="00E26EA4" w:rsidP="00E26EA4">
            <w:pPr>
              <w:rPr>
                <w:rFonts w:asciiTheme="majorHAnsi" w:hAnsiTheme="majorHAnsi"/>
                <w:sz w:val="24"/>
              </w:rPr>
            </w:pPr>
          </w:p>
        </w:tc>
      </w:tr>
      <w:tr w:rsidR="00E26EA4" w:rsidRPr="00912388" w14:paraId="5064CD59" w14:textId="77777777" w:rsidTr="00D62259">
        <w:tc>
          <w:tcPr>
            <w:tcW w:w="7368" w:type="dxa"/>
          </w:tcPr>
          <w:p w14:paraId="26B94AC6" w14:textId="49BEC39E" w:rsidR="00E26EA4" w:rsidRDefault="00E26EA4" w:rsidP="00E26EA4">
            <w:pPr>
              <w:rPr>
                <w:rFonts w:asciiTheme="majorHAnsi" w:hAnsiTheme="majorHAnsi"/>
                <w:sz w:val="24"/>
                <w:szCs w:val="24"/>
              </w:rPr>
            </w:pPr>
            <w:r w:rsidRPr="21E8DEDF">
              <w:rPr>
                <w:rFonts w:asciiTheme="majorHAnsi" w:hAnsiTheme="majorHAnsi"/>
                <w:sz w:val="24"/>
                <w:szCs w:val="24"/>
              </w:rPr>
              <w:t xml:space="preserve">Are there </w:t>
            </w:r>
            <w:proofErr w:type="gramStart"/>
            <w:r w:rsidRPr="21E8DEDF">
              <w:rPr>
                <w:rFonts w:asciiTheme="majorHAnsi" w:hAnsiTheme="majorHAnsi"/>
                <w:sz w:val="24"/>
                <w:szCs w:val="24"/>
              </w:rPr>
              <w:t>blinded</w:t>
            </w:r>
            <w:proofErr w:type="gramEnd"/>
            <w:r w:rsidRPr="21E8DEDF">
              <w:rPr>
                <w:rFonts w:asciiTheme="majorHAnsi" w:hAnsiTheme="majorHAnsi"/>
                <w:sz w:val="24"/>
                <w:szCs w:val="24"/>
              </w:rPr>
              <w:t xml:space="preserve"> assessment</w:t>
            </w:r>
            <w:r>
              <w:rPr>
                <w:rFonts w:asciiTheme="majorHAnsi" w:hAnsiTheme="majorHAnsi"/>
                <w:sz w:val="24"/>
                <w:szCs w:val="24"/>
              </w:rPr>
              <w:t>s</w:t>
            </w:r>
            <w:r w:rsidRPr="21E8DEDF">
              <w:rPr>
                <w:rFonts w:asciiTheme="majorHAnsi" w:hAnsiTheme="majorHAnsi"/>
                <w:sz w:val="24"/>
                <w:szCs w:val="24"/>
              </w:rPr>
              <w:t xml:space="preserve"> that require additional trained staff?   (</w:t>
            </w:r>
            <w:r w:rsidR="00F14AE3">
              <w:rPr>
                <w:rFonts w:asciiTheme="majorHAnsi" w:hAnsiTheme="majorHAnsi"/>
                <w:sz w:val="24"/>
                <w:szCs w:val="24"/>
              </w:rPr>
              <w:t>EG.</w:t>
            </w:r>
            <w:r w:rsidRPr="21E8DEDF">
              <w:rPr>
                <w:rFonts w:asciiTheme="majorHAnsi" w:hAnsiTheme="majorHAnsi"/>
                <w:sz w:val="24"/>
                <w:szCs w:val="24"/>
              </w:rPr>
              <w:t xml:space="preserve"> Blinded Research Nurse Coordinator, second Investigator for response assessments; other clinical services such as neuropsychology assessments)</w:t>
            </w:r>
          </w:p>
          <w:p w14:paraId="613D03D7" w14:textId="527A153A" w:rsidR="002F01A7" w:rsidRPr="00D62259" w:rsidRDefault="002F01A7" w:rsidP="00D62259">
            <w:pPr>
              <w:pStyle w:val="ListParagraph"/>
              <w:numPr>
                <w:ilvl w:val="0"/>
                <w:numId w:val="34"/>
              </w:numPr>
              <w:rPr>
                <w:rFonts w:asciiTheme="majorHAnsi" w:hAnsiTheme="majorHAnsi"/>
                <w:sz w:val="24"/>
                <w:szCs w:val="24"/>
              </w:rPr>
            </w:pPr>
            <w:r>
              <w:rPr>
                <w:rFonts w:asciiTheme="majorHAnsi" w:hAnsiTheme="majorHAnsi"/>
                <w:sz w:val="24"/>
                <w:szCs w:val="24"/>
              </w:rPr>
              <w:t>List all that apply</w:t>
            </w:r>
          </w:p>
        </w:tc>
        <w:tc>
          <w:tcPr>
            <w:tcW w:w="7369" w:type="dxa"/>
          </w:tcPr>
          <w:p w14:paraId="7CC944E4" w14:textId="6F2043B5" w:rsidR="00E26EA4" w:rsidRPr="00912388" w:rsidRDefault="00E26EA4" w:rsidP="00E26EA4">
            <w:pPr>
              <w:rPr>
                <w:rFonts w:asciiTheme="majorHAnsi" w:hAnsiTheme="majorHAnsi"/>
                <w:sz w:val="24"/>
              </w:rPr>
            </w:pPr>
          </w:p>
        </w:tc>
      </w:tr>
      <w:tr w:rsidR="00E26EA4" w:rsidRPr="00912388" w14:paraId="1792517C" w14:textId="26B5E61B" w:rsidTr="00D62259">
        <w:tc>
          <w:tcPr>
            <w:tcW w:w="7368" w:type="dxa"/>
          </w:tcPr>
          <w:p w14:paraId="426D8247" w14:textId="77777777" w:rsidR="00CB2954" w:rsidRDefault="00E26EA4" w:rsidP="00E26EA4">
            <w:pPr>
              <w:rPr>
                <w:rFonts w:asciiTheme="majorHAnsi" w:hAnsiTheme="majorHAnsi"/>
                <w:sz w:val="24"/>
              </w:rPr>
            </w:pPr>
            <w:r>
              <w:rPr>
                <w:rFonts w:asciiTheme="majorHAnsi" w:hAnsiTheme="majorHAnsi"/>
                <w:sz w:val="24"/>
              </w:rPr>
              <w:t>What is</w:t>
            </w:r>
            <w:r w:rsidRPr="00912388">
              <w:rPr>
                <w:rFonts w:asciiTheme="majorHAnsi" w:hAnsiTheme="majorHAnsi"/>
                <w:sz w:val="24"/>
              </w:rPr>
              <w:t xml:space="preserve"> </w:t>
            </w:r>
            <w:r>
              <w:rPr>
                <w:rFonts w:asciiTheme="majorHAnsi" w:hAnsiTheme="majorHAnsi"/>
                <w:sz w:val="24"/>
              </w:rPr>
              <w:t>the required timeframe for electronic entry of data</w:t>
            </w:r>
            <w:r w:rsidR="00CB2954">
              <w:rPr>
                <w:rFonts w:asciiTheme="majorHAnsi" w:hAnsiTheme="majorHAnsi"/>
                <w:sz w:val="24"/>
              </w:rPr>
              <w:t>?</w:t>
            </w:r>
          </w:p>
          <w:p w14:paraId="4389C689" w14:textId="1E8A6BAB" w:rsidR="00E26EA4" w:rsidRPr="00D62259" w:rsidRDefault="00CB2954" w:rsidP="00D62259">
            <w:pPr>
              <w:pStyle w:val="ListParagraph"/>
              <w:numPr>
                <w:ilvl w:val="0"/>
                <w:numId w:val="34"/>
              </w:numPr>
              <w:rPr>
                <w:rFonts w:asciiTheme="majorHAnsi" w:hAnsiTheme="majorHAnsi"/>
                <w:sz w:val="24"/>
              </w:rPr>
            </w:pPr>
            <w:r>
              <w:rPr>
                <w:rFonts w:asciiTheme="majorHAnsi" w:hAnsiTheme="majorHAnsi"/>
                <w:sz w:val="24"/>
              </w:rPr>
              <w:t>I</w:t>
            </w:r>
            <w:r w:rsidR="00E26EA4" w:rsidRPr="00D62259">
              <w:rPr>
                <w:rFonts w:asciiTheme="majorHAnsi" w:hAnsiTheme="majorHAnsi"/>
                <w:sz w:val="24"/>
              </w:rPr>
              <w:t xml:space="preserve">s </w:t>
            </w:r>
            <w:r w:rsidR="00EF1243">
              <w:rPr>
                <w:rFonts w:asciiTheme="majorHAnsi" w:hAnsiTheme="majorHAnsi"/>
                <w:sz w:val="24"/>
              </w:rPr>
              <w:t>the timeframe</w:t>
            </w:r>
            <w:r w:rsidR="00EF1243" w:rsidRPr="00D62259">
              <w:rPr>
                <w:rFonts w:asciiTheme="majorHAnsi" w:hAnsiTheme="majorHAnsi"/>
                <w:sz w:val="24"/>
              </w:rPr>
              <w:t xml:space="preserve"> </w:t>
            </w:r>
            <w:r w:rsidR="00E26EA4" w:rsidRPr="00D62259">
              <w:rPr>
                <w:rFonts w:asciiTheme="majorHAnsi" w:hAnsiTheme="majorHAnsi"/>
                <w:sz w:val="24"/>
              </w:rPr>
              <w:t>achievable?</w:t>
            </w:r>
          </w:p>
        </w:tc>
        <w:tc>
          <w:tcPr>
            <w:tcW w:w="7369" w:type="dxa"/>
          </w:tcPr>
          <w:p w14:paraId="2B496770" w14:textId="43D25F81" w:rsidR="00E26EA4" w:rsidRPr="00912388" w:rsidDel="002A1F5D" w:rsidRDefault="00E26EA4" w:rsidP="00E26EA4">
            <w:pPr>
              <w:rPr>
                <w:rFonts w:asciiTheme="majorHAnsi" w:hAnsiTheme="majorHAnsi"/>
                <w:sz w:val="24"/>
              </w:rPr>
            </w:pPr>
          </w:p>
        </w:tc>
      </w:tr>
      <w:tr w:rsidR="00E26EA4" w:rsidRPr="00912388" w14:paraId="71E5AA9F" w14:textId="77777777" w:rsidTr="00D62259">
        <w:tc>
          <w:tcPr>
            <w:tcW w:w="7368" w:type="dxa"/>
          </w:tcPr>
          <w:p w14:paraId="1641F6C5" w14:textId="77777777" w:rsidR="00EF1243" w:rsidRDefault="00E26EA4" w:rsidP="00E26EA4">
            <w:pPr>
              <w:rPr>
                <w:rFonts w:asciiTheme="majorHAnsi" w:hAnsiTheme="majorHAnsi"/>
                <w:sz w:val="24"/>
              </w:rPr>
            </w:pPr>
            <w:r>
              <w:rPr>
                <w:rFonts w:asciiTheme="majorHAnsi" w:hAnsiTheme="majorHAnsi"/>
                <w:sz w:val="24"/>
              </w:rPr>
              <w:t>What is the required timeframe for response to queries</w:t>
            </w:r>
            <w:r w:rsidR="00EF1243">
              <w:rPr>
                <w:rFonts w:asciiTheme="majorHAnsi" w:hAnsiTheme="majorHAnsi"/>
                <w:sz w:val="24"/>
              </w:rPr>
              <w:t>?</w:t>
            </w:r>
          </w:p>
          <w:p w14:paraId="3F03F460" w14:textId="2C47E424" w:rsidR="00E26EA4" w:rsidRPr="00D62259" w:rsidDel="002A1F5D" w:rsidRDefault="00EF1243" w:rsidP="00D62259">
            <w:pPr>
              <w:pStyle w:val="ListParagraph"/>
              <w:numPr>
                <w:ilvl w:val="0"/>
                <w:numId w:val="34"/>
              </w:numPr>
              <w:rPr>
                <w:rFonts w:asciiTheme="majorHAnsi" w:hAnsiTheme="majorHAnsi"/>
                <w:sz w:val="24"/>
              </w:rPr>
            </w:pPr>
            <w:r>
              <w:rPr>
                <w:rFonts w:asciiTheme="majorHAnsi" w:hAnsiTheme="majorHAnsi"/>
                <w:sz w:val="24"/>
              </w:rPr>
              <w:t>I</w:t>
            </w:r>
            <w:r w:rsidR="00E26EA4" w:rsidRPr="00D62259">
              <w:rPr>
                <w:rFonts w:asciiTheme="majorHAnsi" w:hAnsiTheme="majorHAnsi"/>
                <w:sz w:val="24"/>
              </w:rPr>
              <w:t xml:space="preserve">s </w:t>
            </w:r>
            <w:r>
              <w:rPr>
                <w:rFonts w:asciiTheme="majorHAnsi" w:hAnsiTheme="majorHAnsi"/>
                <w:sz w:val="24"/>
              </w:rPr>
              <w:t>the timeframe</w:t>
            </w:r>
            <w:r w:rsidRPr="00D62259">
              <w:rPr>
                <w:rFonts w:asciiTheme="majorHAnsi" w:hAnsiTheme="majorHAnsi"/>
                <w:sz w:val="24"/>
              </w:rPr>
              <w:t xml:space="preserve"> </w:t>
            </w:r>
            <w:r w:rsidR="00E26EA4" w:rsidRPr="00D62259">
              <w:rPr>
                <w:rFonts w:asciiTheme="majorHAnsi" w:hAnsiTheme="majorHAnsi"/>
                <w:sz w:val="24"/>
              </w:rPr>
              <w:t>achievable?</w:t>
            </w:r>
          </w:p>
        </w:tc>
        <w:tc>
          <w:tcPr>
            <w:tcW w:w="7369" w:type="dxa"/>
          </w:tcPr>
          <w:p w14:paraId="15C2EC08" w14:textId="78A6AF4D" w:rsidR="00E26EA4" w:rsidRPr="00912388" w:rsidDel="002A1F5D" w:rsidRDefault="00E26EA4" w:rsidP="00E26EA4">
            <w:pPr>
              <w:rPr>
                <w:rFonts w:asciiTheme="majorHAnsi" w:hAnsiTheme="majorHAnsi"/>
                <w:sz w:val="24"/>
              </w:rPr>
            </w:pPr>
          </w:p>
        </w:tc>
      </w:tr>
      <w:tr w:rsidR="00E26EA4" w:rsidRPr="00912388" w14:paraId="5A427EB7" w14:textId="30699AF9" w:rsidTr="00D62259">
        <w:tc>
          <w:tcPr>
            <w:tcW w:w="7368" w:type="dxa"/>
          </w:tcPr>
          <w:p w14:paraId="62B6E29D" w14:textId="77777777" w:rsidR="00E26EA4" w:rsidRDefault="00E26EA4" w:rsidP="00E26EA4">
            <w:pPr>
              <w:rPr>
                <w:rFonts w:asciiTheme="majorHAnsi" w:hAnsiTheme="majorHAnsi"/>
                <w:sz w:val="24"/>
                <w:szCs w:val="24"/>
              </w:rPr>
            </w:pPr>
            <w:r>
              <w:rPr>
                <w:rFonts w:asciiTheme="majorHAnsi" w:hAnsiTheme="majorHAnsi"/>
                <w:sz w:val="24"/>
                <w:szCs w:val="24"/>
              </w:rPr>
              <w:t xml:space="preserve">How </w:t>
            </w:r>
            <w:r w:rsidRPr="21E8DEDF">
              <w:rPr>
                <w:rFonts w:asciiTheme="majorHAnsi" w:hAnsiTheme="majorHAnsi"/>
                <w:sz w:val="24"/>
                <w:szCs w:val="24"/>
              </w:rPr>
              <w:t>many monitors will be attending site</w:t>
            </w:r>
            <w:r>
              <w:rPr>
                <w:rFonts w:asciiTheme="majorHAnsi" w:hAnsiTheme="majorHAnsi"/>
                <w:sz w:val="24"/>
                <w:szCs w:val="24"/>
              </w:rPr>
              <w:t xml:space="preserve"> and how </w:t>
            </w:r>
            <w:proofErr w:type="gramStart"/>
            <w:r>
              <w:rPr>
                <w:rFonts w:asciiTheme="majorHAnsi" w:hAnsiTheme="majorHAnsi"/>
                <w:sz w:val="24"/>
                <w:szCs w:val="24"/>
              </w:rPr>
              <w:t>often</w:t>
            </w:r>
            <w:proofErr w:type="gramEnd"/>
            <w:r w:rsidRPr="21E8DEDF">
              <w:rPr>
                <w:rFonts w:asciiTheme="majorHAnsi" w:hAnsiTheme="majorHAnsi"/>
                <w:sz w:val="24"/>
                <w:szCs w:val="24"/>
              </w:rPr>
              <w:t>?</w:t>
            </w:r>
          </w:p>
          <w:p w14:paraId="12BF91A1" w14:textId="71965A41" w:rsidR="008565C4" w:rsidRPr="000A1836" w:rsidRDefault="008565C4" w:rsidP="00D62259">
            <w:pPr>
              <w:pStyle w:val="ListParagraph"/>
              <w:numPr>
                <w:ilvl w:val="0"/>
                <w:numId w:val="34"/>
              </w:numPr>
              <w:rPr>
                <w:rFonts w:asciiTheme="majorHAnsi" w:hAnsiTheme="majorHAnsi"/>
                <w:sz w:val="24"/>
                <w:szCs w:val="24"/>
              </w:rPr>
            </w:pPr>
            <w:r>
              <w:rPr>
                <w:rFonts w:asciiTheme="majorHAnsi" w:hAnsiTheme="majorHAnsi"/>
                <w:sz w:val="24"/>
                <w:szCs w:val="24"/>
              </w:rPr>
              <w:t>Request a monitoring schedule.</w:t>
            </w:r>
          </w:p>
        </w:tc>
        <w:tc>
          <w:tcPr>
            <w:tcW w:w="7369" w:type="dxa"/>
          </w:tcPr>
          <w:p w14:paraId="5E6B0943" w14:textId="2DA01C34" w:rsidR="00E26EA4" w:rsidRPr="00912388" w:rsidRDefault="00E26EA4" w:rsidP="00E26EA4">
            <w:pPr>
              <w:rPr>
                <w:rFonts w:asciiTheme="majorHAnsi" w:hAnsiTheme="majorHAnsi"/>
                <w:sz w:val="24"/>
              </w:rPr>
            </w:pPr>
          </w:p>
        </w:tc>
      </w:tr>
    </w:tbl>
    <w:p w14:paraId="3BFB1798" w14:textId="77777777" w:rsidR="00013FE9" w:rsidRDefault="00013FE9">
      <w:r>
        <w:br w:type="page"/>
      </w:r>
    </w:p>
    <w:tbl>
      <w:tblPr>
        <w:tblStyle w:val="TableGrid"/>
        <w:tblW w:w="14737" w:type="dxa"/>
        <w:tblLook w:val="04A0" w:firstRow="1" w:lastRow="0" w:firstColumn="1" w:lastColumn="0" w:noHBand="0" w:noVBand="1"/>
      </w:tblPr>
      <w:tblGrid>
        <w:gridCol w:w="7368"/>
        <w:gridCol w:w="7369"/>
      </w:tblGrid>
      <w:tr w:rsidR="004B49BE" w:rsidRPr="0089798C" w14:paraId="51BAB1E4" w14:textId="77777777" w:rsidTr="007A5FC2">
        <w:tc>
          <w:tcPr>
            <w:tcW w:w="14737" w:type="dxa"/>
            <w:gridSpan w:val="2"/>
            <w:shd w:val="clear" w:color="auto" w:fill="767171" w:themeFill="background2" w:themeFillShade="80"/>
          </w:tcPr>
          <w:p w14:paraId="60525604" w14:textId="4DEA98F7" w:rsidR="004B49BE" w:rsidRPr="00C01897" w:rsidRDefault="004B49BE" w:rsidP="007A5FC2">
            <w:pPr>
              <w:rPr>
                <w:rFonts w:asciiTheme="majorHAnsi" w:hAnsiTheme="majorHAnsi"/>
                <w:b/>
                <w:bCs/>
                <w:color w:val="FFFFFF" w:themeColor="background1"/>
                <w:sz w:val="32"/>
                <w:szCs w:val="24"/>
              </w:rPr>
            </w:pPr>
            <w:r>
              <w:rPr>
                <w:rFonts w:asciiTheme="majorHAnsi" w:hAnsiTheme="majorHAnsi"/>
                <w:b/>
                <w:bCs/>
                <w:color w:val="FFFFFF" w:themeColor="background1"/>
                <w:sz w:val="32"/>
                <w:szCs w:val="24"/>
              </w:rPr>
              <w:lastRenderedPageBreak/>
              <w:t>BUDGET</w:t>
            </w:r>
          </w:p>
        </w:tc>
      </w:tr>
      <w:tr w:rsidR="004159E2" w14:paraId="38EF5B35" w14:textId="77777777" w:rsidTr="000A1836">
        <w:tc>
          <w:tcPr>
            <w:tcW w:w="7368" w:type="dxa"/>
          </w:tcPr>
          <w:p w14:paraId="5E2EBA76" w14:textId="00733448" w:rsidR="004159E2" w:rsidRPr="21E8DEDF" w:rsidRDefault="005C76FC" w:rsidP="004159E2">
            <w:pPr>
              <w:rPr>
                <w:rFonts w:asciiTheme="majorHAnsi" w:hAnsiTheme="majorHAnsi"/>
                <w:sz w:val="24"/>
                <w:szCs w:val="24"/>
              </w:rPr>
            </w:pPr>
            <w:r>
              <w:rPr>
                <w:rFonts w:asciiTheme="majorHAnsi" w:hAnsiTheme="majorHAnsi"/>
                <w:sz w:val="24"/>
                <w:szCs w:val="24"/>
              </w:rPr>
              <w:t>Advise the sponsor/</w:t>
            </w:r>
            <w:proofErr w:type="gramStart"/>
            <w:r>
              <w:rPr>
                <w:rFonts w:asciiTheme="majorHAnsi" w:hAnsiTheme="majorHAnsi"/>
                <w:sz w:val="24"/>
                <w:szCs w:val="24"/>
              </w:rPr>
              <w:t>CRO we</w:t>
            </w:r>
            <w:proofErr w:type="gramEnd"/>
            <w:r>
              <w:rPr>
                <w:rFonts w:asciiTheme="majorHAnsi" w:hAnsiTheme="majorHAnsi"/>
                <w:sz w:val="24"/>
                <w:szCs w:val="24"/>
              </w:rPr>
              <w:t xml:space="preserve"> will require</w:t>
            </w:r>
            <w:r w:rsidR="0081010C" w:rsidRPr="000A1836">
              <w:rPr>
                <w:rFonts w:asciiTheme="majorHAnsi" w:hAnsiTheme="majorHAnsi"/>
                <w:sz w:val="24"/>
                <w:szCs w:val="24"/>
              </w:rPr>
              <w:t xml:space="preserve"> reimburse</w:t>
            </w:r>
            <w:r>
              <w:rPr>
                <w:rFonts w:asciiTheme="majorHAnsi" w:hAnsiTheme="majorHAnsi"/>
                <w:sz w:val="24"/>
                <w:szCs w:val="24"/>
              </w:rPr>
              <w:t>ment of</w:t>
            </w:r>
            <w:r w:rsidR="0081010C" w:rsidRPr="000A1836">
              <w:rPr>
                <w:rFonts w:asciiTheme="majorHAnsi" w:hAnsiTheme="majorHAnsi"/>
                <w:sz w:val="24"/>
                <w:szCs w:val="24"/>
              </w:rPr>
              <w:t xml:space="preserve"> the cost</w:t>
            </w:r>
            <w:r>
              <w:rPr>
                <w:rFonts w:asciiTheme="majorHAnsi" w:hAnsiTheme="majorHAnsi"/>
                <w:sz w:val="24"/>
                <w:szCs w:val="24"/>
              </w:rPr>
              <w:t>s</w:t>
            </w:r>
            <w:r w:rsidR="0081010C" w:rsidRPr="000A1836">
              <w:rPr>
                <w:rFonts w:asciiTheme="majorHAnsi" w:hAnsiTheme="majorHAnsi"/>
                <w:sz w:val="24"/>
                <w:szCs w:val="24"/>
              </w:rPr>
              <w:t xml:space="preserve"> of Nitrous Oxide, cannulation services and/or Child Life Therapy should they be required for an individual participant?</w:t>
            </w:r>
          </w:p>
        </w:tc>
        <w:tc>
          <w:tcPr>
            <w:tcW w:w="7369" w:type="dxa"/>
          </w:tcPr>
          <w:p w14:paraId="41B43202" w14:textId="5AB09AD8" w:rsidR="004159E2" w:rsidRDefault="004159E2" w:rsidP="004159E2">
            <w:pPr>
              <w:rPr>
                <w:rFonts w:asciiTheme="majorHAnsi" w:hAnsiTheme="majorHAnsi"/>
                <w:sz w:val="24"/>
              </w:rPr>
            </w:pPr>
          </w:p>
        </w:tc>
      </w:tr>
      <w:tr w:rsidR="004B49BE" w14:paraId="329D4FD1" w14:textId="77777777" w:rsidTr="000A1836">
        <w:tc>
          <w:tcPr>
            <w:tcW w:w="7368" w:type="dxa"/>
          </w:tcPr>
          <w:p w14:paraId="28CDD262" w14:textId="6BA4145E" w:rsidR="004B49BE" w:rsidRPr="21E8DEDF" w:rsidRDefault="00D2348C" w:rsidP="007A5FC2">
            <w:pPr>
              <w:rPr>
                <w:rFonts w:asciiTheme="majorHAnsi" w:hAnsiTheme="majorHAnsi"/>
                <w:sz w:val="24"/>
                <w:szCs w:val="24"/>
              </w:rPr>
            </w:pPr>
            <w:r w:rsidRPr="21E8DEDF">
              <w:rPr>
                <w:rFonts w:asciiTheme="majorHAnsi" w:hAnsiTheme="majorHAnsi"/>
                <w:sz w:val="24"/>
                <w:szCs w:val="24"/>
              </w:rPr>
              <w:t xml:space="preserve">Will </w:t>
            </w:r>
            <w:r>
              <w:rPr>
                <w:rFonts w:asciiTheme="majorHAnsi" w:hAnsiTheme="majorHAnsi"/>
                <w:sz w:val="24"/>
                <w:szCs w:val="24"/>
              </w:rPr>
              <w:t>sponsor reimburse all</w:t>
            </w:r>
            <w:r w:rsidRPr="21E8DEDF">
              <w:rPr>
                <w:rFonts w:asciiTheme="majorHAnsi" w:hAnsiTheme="majorHAnsi"/>
                <w:sz w:val="24"/>
                <w:szCs w:val="24"/>
              </w:rPr>
              <w:t xml:space="preserve"> screen failures?</w:t>
            </w:r>
          </w:p>
        </w:tc>
        <w:tc>
          <w:tcPr>
            <w:tcW w:w="7369" w:type="dxa"/>
          </w:tcPr>
          <w:p w14:paraId="7B0CBC36" w14:textId="77777777" w:rsidR="004B49BE" w:rsidRDefault="004B49BE" w:rsidP="007A5FC2">
            <w:pPr>
              <w:rPr>
                <w:rFonts w:asciiTheme="majorHAnsi" w:hAnsiTheme="majorHAnsi"/>
                <w:sz w:val="24"/>
              </w:rPr>
            </w:pPr>
          </w:p>
        </w:tc>
      </w:tr>
      <w:tr w:rsidR="009E16A5" w14:paraId="4A7924A5" w14:textId="77777777" w:rsidTr="000A1836">
        <w:tc>
          <w:tcPr>
            <w:tcW w:w="7368" w:type="dxa"/>
          </w:tcPr>
          <w:p w14:paraId="6B0C8D82" w14:textId="4390700C" w:rsidR="009E16A5" w:rsidRPr="21E8DEDF" w:rsidRDefault="009E16A5" w:rsidP="009E16A5">
            <w:pPr>
              <w:rPr>
                <w:rFonts w:asciiTheme="majorHAnsi" w:hAnsiTheme="majorHAnsi"/>
                <w:sz w:val="24"/>
                <w:szCs w:val="24"/>
              </w:rPr>
            </w:pPr>
            <w:r w:rsidRPr="00235C5B">
              <w:rPr>
                <w:rFonts w:asciiTheme="majorHAnsi" w:hAnsiTheme="majorHAnsi"/>
                <w:sz w:val="24"/>
                <w:szCs w:val="24"/>
              </w:rPr>
              <w:t xml:space="preserve">Will off-site archiving costs for hard copy documents generated for the study be included?   </w:t>
            </w:r>
          </w:p>
        </w:tc>
        <w:tc>
          <w:tcPr>
            <w:tcW w:w="7369" w:type="dxa"/>
          </w:tcPr>
          <w:p w14:paraId="5B9DA96A" w14:textId="77777777" w:rsidR="009E16A5" w:rsidRDefault="009E16A5" w:rsidP="009E16A5">
            <w:pPr>
              <w:rPr>
                <w:rFonts w:asciiTheme="majorHAnsi" w:hAnsiTheme="majorHAnsi"/>
                <w:sz w:val="24"/>
              </w:rPr>
            </w:pPr>
          </w:p>
        </w:tc>
      </w:tr>
      <w:tr w:rsidR="009E16A5" w14:paraId="4166225C" w14:textId="77777777" w:rsidTr="000A1836">
        <w:tc>
          <w:tcPr>
            <w:tcW w:w="7368" w:type="dxa"/>
          </w:tcPr>
          <w:p w14:paraId="698D2A43" w14:textId="77777777" w:rsidR="009E16A5" w:rsidRPr="00235C5B" w:rsidRDefault="009E16A5" w:rsidP="009E16A5">
            <w:pPr>
              <w:pStyle w:val="Heading3"/>
              <w:rPr>
                <w:rFonts w:asciiTheme="majorHAnsi" w:hAnsiTheme="majorHAnsi"/>
                <w:szCs w:val="24"/>
              </w:rPr>
            </w:pPr>
            <w:r w:rsidRPr="00235C5B">
              <w:rPr>
                <w:rFonts w:asciiTheme="majorHAnsi" w:hAnsiTheme="majorHAnsi"/>
                <w:szCs w:val="24"/>
              </w:rPr>
              <w:t>Is a third-party vendor used for site payments?</w:t>
            </w:r>
          </w:p>
          <w:p w14:paraId="14C3E907" w14:textId="0256F0D3" w:rsidR="009E16A5" w:rsidRPr="21E8DEDF" w:rsidRDefault="009E16A5" w:rsidP="009E16A5">
            <w:pPr>
              <w:rPr>
                <w:rFonts w:asciiTheme="majorHAnsi" w:hAnsiTheme="majorHAnsi"/>
                <w:sz w:val="24"/>
                <w:szCs w:val="24"/>
              </w:rPr>
            </w:pPr>
            <w:r w:rsidRPr="00235C5B">
              <w:rPr>
                <w:rFonts w:asciiTheme="majorHAnsi" w:hAnsiTheme="majorHAnsi"/>
                <w:sz w:val="24"/>
                <w:szCs w:val="24"/>
              </w:rPr>
              <w:t xml:space="preserve">If so, which vendor? Are payments Recipient Created Tax Invoice (RCTI) or Request </w:t>
            </w:r>
            <w:proofErr w:type="gramStart"/>
            <w:r w:rsidRPr="00235C5B">
              <w:rPr>
                <w:rFonts w:asciiTheme="majorHAnsi" w:hAnsiTheme="majorHAnsi"/>
                <w:sz w:val="24"/>
                <w:szCs w:val="24"/>
              </w:rPr>
              <w:t>For</w:t>
            </w:r>
            <w:proofErr w:type="gramEnd"/>
            <w:r w:rsidRPr="00235C5B">
              <w:rPr>
                <w:rFonts w:asciiTheme="majorHAnsi" w:hAnsiTheme="majorHAnsi"/>
                <w:sz w:val="24"/>
                <w:szCs w:val="24"/>
              </w:rPr>
              <w:t xml:space="preserve"> Invoice (RFI)</w:t>
            </w:r>
          </w:p>
        </w:tc>
        <w:tc>
          <w:tcPr>
            <w:tcW w:w="7369" w:type="dxa"/>
          </w:tcPr>
          <w:p w14:paraId="3ACF6518" w14:textId="77777777" w:rsidR="009E16A5" w:rsidRDefault="009E16A5" w:rsidP="009E16A5">
            <w:pPr>
              <w:rPr>
                <w:rFonts w:asciiTheme="majorHAnsi" w:hAnsiTheme="majorHAnsi"/>
                <w:sz w:val="24"/>
              </w:rPr>
            </w:pPr>
          </w:p>
        </w:tc>
      </w:tr>
      <w:tr w:rsidR="002136C9" w14:paraId="09E45CD0" w14:textId="77777777" w:rsidTr="000A1836">
        <w:tc>
          <w:tcPr>
            <w:tcW w:w="7368" w:type="dxa"/>
          </w:tcPr>
          <w:p w14:paraId="630E7018" w14:textId="77777777" w:rsidR="002136C9" w:rsidRPr="00942988" w:rsidRDefault="002136C9" w:rsidP="007A5FC2">
            <w:pPr>
              <w:rPr>
                <w:rFonts w:asciiTheme="majorHAnsi" w:hAnsiTheme="majorHAnsi"/>
                <w:sz w:val="24"/>
              </w:rPr>
            </w:pPr>
            <w:r w:rsidRPr="00942988">
              <w:rPr>
                <w:rFonts w:asciiTheme="majorHAnsi" w:hAnsiTheme="majorHAnsi"/>
                <w:sz w:val="24"/>
              </w:rPr>
              <w:t xml:space="preserve">If the site is selected, there is a study cancellation agreement that will need to be signed. </w:t>
            </w:r>
          </w:p>
          <w:p w14:paraId="3BEF4301" w14:textId="77777777" w:rsidR="002136C9" w:rsidRPr="00942988" w:rsidRDefault="002136C9" w:rsidP="007A5FC2">
            <w:pPr>
              <w:pStyle w:val="ListParagraph"/>
              <w:numPr>
                <w:ilvl w:val="0"/>
                <w:numId w:val="34"/>
              </w:numPr>
              <w:rPr>
                <w:rFonts w:asciiTheme="majorHAnsi" w:hAnsiTheme="majorHAnsi"/>
                <w:sz w:val="24"/>
              </w:rPr>
            </w:pPr>
            <w:r w:rsidRPr="00942988">
              <w:rPr>
                <w:rFonts w:asciiTheme="majorHAnsi" w:hAnsiTheme="majorHAnsi"/>
                <w:sz w:val="24"/>
              </w:rPr>
              <w:t>Who should this be sent to?</w:t>
            </w:r>
          </w:p>
        </w:tc>
        <w:tc>
          <w:tcPr>
            <w:tcW w:w="7369" w:type="dxa"/>
          </w:tcPr>
          <w:p w14:paraId="64EA419F" w14:textId="77777777" w:rsidR="002136C9" w:rsidRDefault="002136C9" w:rsidP="007A5FC2">
            <w:pPr>
              <w:rPr>
                <w:rFonts w:asciiTheme="majorHAnsi" w:hAnsiTheme="majorHAnsi"/>
                <w:sz w:val="24"/>
              </w:rPr>
            </w:pPr>
          </w:p>
        </w:tc>
      </w:tr>
      <w:tr w:rsidR="002136C9" w14:paraId="68A59B2A" w14:textId="77777777" w:rsidTr="000A1836">
        <w:trPr>
          <w:trHeight w:val="300"/>
        </w:trPr>
        <w:tc>
          <w:tcPr>
            <w:tcW w:w="7368" w:type="dxa"/>
          </w:tcPr>
          <w:p w14:paraId="18C94832" w14:textId="77777777" w:rsidR="002136C9" w:rsidRDefault="002136C9" w:rsidP="007A5FC2">
            <w:pPr>
              <w:rPr>
                <w:rFonts w:asciiTheme="majorHAnsi" w:hAnsiTheme="majorHAnsi"/>
                <w:sz w:val="24"/>
                <w:szCs w:val="24"/>
              </w:rPr>
            </w:pPr>
            <w:r w:rsidRPr="5374F94D">
              <w:rPr>
                <w:rFonts w:asciiTheme="majorHAnsi" w:hAnsiTheme="majorHAnsi"/>
                <w:sz w:val="24"/>
                <w:szCs w:val="24"/>
              </w:rPr>
              <w:t xml:space="preserve">Will the sponsor initiate a contract with Kits4Life?  </w:t>
            </w:r>
          </w:p>
          <w:p w14:paraId="7CE35537" w14:textId="77777777" w:rsidR="002136C9" w:rsidRPr="00F07224" w:rsidRDefault="002136C9" w:rsidP="007A5FC2">
            <w:pPr>
              <w:pStyle w:val="ListParagraph"/>
              <w:numPr>
                <w:ilvl w:val="0"/>
                <w:numId w:val="34"/>
              </w:numPr>
              <w:rPr>
                <w:rFonts w:asciiTheme="majorHAnsi" w:hAnsiTheme="majorHAnsi"/>
                <w:sz w:val="24"/>
                <w:szCs w:val="24"/>
              </w:rPr>
            </w:pPr>
            <w:r>
              <w:rPr>
                <w:rFonts w:asciiTheme="majorHAnsi" w:hAnsiTheme="majorHAnsi"/>
                <w:sz w:val="24"/>
                <w:szCs w:val="24"/>
              </w:rPr>
              <w:t>I</w:t>
            </w:r>
            <w:r w:rsidRPr="00F07224">
              <w:rPr>
                <w:rFonts w:asciiTheme="majorHAnsi" w:hAnsiTheme="majorHAnsi"/>
                <w:sz w:val="24"/>
                <w:szCs w:val="24"/>
              </w:rPr>
              <w:t>f not</w:t>
            </w:r>
            <w:r>
              <w:rPr>
                <w:rFonts w:asciiTheme="majorHAnsi" w:hAnsiTheme="majorHAnsi"/>
                <w:sz w:val="24"/>
                <w:szCs w:val="24"/>
              </w:rPr>
              <w:t>,</w:t>
            </w:r>
            <w:r w:rsidRPr="00F07224">
              <w:rPr>
                <w:rFonts w:asciiTheme="majorHAnsi" w:hAnsiTheme="majorHAnsi"/>
                <w:sz w:val="24"/>
                <w:szCs w:val="24"/>
              </w:rPr>
              <w:t xml:space="preserve"> there will be an additional </w:t>
            </w:r>
            <w:r>
              <w:rPr>
                <w:rFonts w:asciiTheme="majorHAnsi" w:hAnsiTheme="majorHAnsi"/>
                <w:sz w:val="24"/>
                <w:szCs w:val="24"/>
              </w:rPr>
              <w:t>cost for study staff</w:t>
            </w:r>
            <w:r w:rsidRPr="00F07224">
              <w:rPr>
                <w:rFonts w:asciiTheme="majorHAnsi" w:hAnsiTheme="majorHAnsi"/>
                <w:sz w:val="24"/>
                <w:szCs w:val="24"/>
              </w:rPr>
              <w:t xml:space="preserve"> to dispose of expired kits.</w:t>
            </w:r>
          </w:p>
        </w:tc>
        <w:tc>
          <w:tcPr>
            <w:tcW w:w="7369" w:type="dxa"/>
          </w:tcPr>
          <w:p w14:paraId="384921E2" w14:textId="77777777" w:rsidR="002136C9" w:rsidRDefault="002136C9" w:rsidP="007A5FC2">
            <w:pPr>
              <w:rPr>
                <w:rFonts w:asciiTheme="majorHAnsi" w:hAnsiTheme="majorHAnsi"/>
                <w:sz w:val="24"/>
                <w:szCs w:val="24"/>
              </w:rPr>
            </w:pPr>
          </w:p>
        </w:tc>
      </w:tr>
      <w:tr w:rsidR="00866486" w14:paraId="5884BD5E" w14:textId="77777777" w:rsidTr="000A1836">
        <w:tc>
          <w:tcPr>
            <w:tcW w:w="7368" w:type="dxa"/>
          </w:tcPr>
          <w:p w14:paraId="61D49E51" w14:textId="77777777" w:rsidR="00866486" w:rsidRPr="21E8DEDF" w:rsidRDefault="00866486" w:rsidP="007A5FC2">
            <w:pPr>
              <w:rPr>
                <w:rFonts w:asciiTheme="majorHAnsi" w:hAnsiTheme="majorHAnsi"/>
                <w:sz w:val="24"/>
                <w:szCs w:val="24"/>
              </w:rPr>
            </w:pPr>
            <w:r>
              <w:rPr>
                <w:rFonts w:asciiTheme="majorHAnsi" w:hAnsiTheme="majorHAnsi"/>
                <w:sz w:val="24"/>
                <w:szCs w:val="24"/>
              </w:rPr>
              <w:t>Does the sponsor understand that if site staff are required for remote monitoring, an hourly rate will apply for their time?</w:t>
            </w:r>
          </w:p>
        </w:tc>
        <w:tc>
          <w:tcPr>
            <w:tcW w:w="7369" w:type="dxa"/>
          </w:tcPr>
          <w:p w14:paraId="34CA8608" w14:textId="77777777" w:rsidR="00866486" w:rsidRDefault="00866486" w:rsidP="007A5FC2">
            <w:pPr>
              <w:rPr>
                <w:rFonts w:asciiTheme="majorHAnsi" w:hAnsiTheme="majorHAnsi"/>
                <w:sz w:val="24"/>
              </w:rPr>
            </w:pPr>
          </w:p>
        </w:tc>
      </w:tr>
      <w:tr w:rsidR="006635AC" w14:paraId="10A67B0F" w14:textId="77777777" w:rsidTr="007A5FC2">
        <w:tc>
          <w:tcPr>
            <w:tcW w:w="14737" w:type="dxa"/>
            <w:gridSpan w:val="2"/>
          </w:tcPr>
          <w:p w14:paraId="4B7CDFE7" w14:textId="3F521753" w:rsidR="006635AC" w:rsidRPr="0043632C" w:rsidRDefault="006635AC" w:rsidP="007A5FC2">
            <w:pPr>
              <w:rPr>
                <w:rFonts w:asciiTheme="majorHAnsi" w:hAnsiTheme="majorHAnsi"/>
                <w:b/>
                <w:bCs/>
                <w:sz w:val="24"/>
              </w:rPr>
            </w:pPr>
            <w:r w:rsidRPr="0043632C">
              <w:rPr>
                <w:rFonts w:asciiTheme="majorHAnsi" w:hAnsiTheme="majorHAnsi"/>
                <w:b/>
                <w:bCs/>
                <w:sz w:val="24"/>
                <w:szCs w:val="24"/>
              </w:rPr>
              <w:t xml:space="preserve">Advise the sponsor/CRO that we cannot proceed to </w:t>
            </w:r>
            <w:proofErr w:type="gramStart"/>
            <w:r w:rsidRPr="0043632C">
              <w:rPr>
                <w:rFonts w:asciiTheme="majorHAnsi" w:hAnsiTheme="majorHAnsi"/>
                <w:b/>
                <w:bCs/>
                <w:sz w:val="24"/>
                <w:szCs w:val="24"/>
              </w:rPr>
              <w:t>Ethics</w:t>
            </w:r>
            <w:proofErr w:type="gramEnd"/>
            <w:r w:rsidRPr="0043632C">
              <w:rPr>
                <w:rFonts w:asciiTheme="majorHAnsi" w:hAnsiTheme="majorHAnsi"/>
                <w:b/>
                <w:bCs/>
                <w:sz w:val="24"/>
                <w:szCs w:val="24"/>
              </w:rPr>
              <w:t xml:space="preserve"> submission</w:t>
            </w:r>
            <w:r w:rsidR="00B22578">
              <w:rPr>
                <w:rFonts w:asciiTheme="majorHAnsi" w:hAnsiTheme="majorHAnsi"/>
                <w:b/>
                <w:bCs/>
                <w:sz w:val="24"/>
                <w:szCs w:val="24"/>
              </w:rPr>
              <w:t xml:space="preserve"> (if RCH lead site)</w:t>
            </w:r>
            <w:r w:rsidRPr="0043632C">
              <w:rPr>
                <w:rFonts w:asciiTheme="majorHAnsi" w:hAnsiTheme="majorHAnsi"/>
                <w:b/>
                <w:bCs/>
                <w:sz w:val="24"/>
                <w:szCs w:val="24"/>
              </w:rPr>
              <w:t xml:space="preserve"> </w:t>
            </w:r>
            <w:r w:rsidR="007512EA">
              <w:rPr>
                <w:rFonts w:asciiTheme="majorHAnsi" w:hAnsiTheme="majorHAnsi"/>
                <w:b/>
                <w:bCs/>
                <w:sz w:val="24"/>
                <w:szCs w:val="24"/>
              </w:rPr>
              <w:t xml:space="preserve">or preparation of Governance </w:t>
            </w:r>
            <w:r w:rsidR="00B22578">
              <w:rPr>
                <w:rFonts w:asciiTheme="majorHAnsi" w:hAnsiTheme="majorHAnsi"/>
                <w:b/>
                <w:bCs/>
                <w:sz w:val="24"/>
                <w:szCs w:val="24"/>
              </w:rPr>
              <w:t xml:space="preserve">package (of RCH accepting site) </w:t>
            </w:r>
            <w:r w:rsidRPr="0043632C">
              <w:rPr>
                <w:rFonts w:asciiTheme="majorHAnsi" w:hAnsiTheme="majorHAnsi"/>
                <w:b/>
                <w:bCs/>
                <w:sz w:val="24"/>
                <w:szCs w:val="24"/>
              </w:rPr>
              <w:t>without an agreed budget.</w:t>
            </w:r>
          </w:p>
        </w:tc>
      </w:tr>
      <w:tr w:rsidR="009E16A5" w:rsidRPr="0089798C" w14:paraId="0B9C5C9A" w14:textId="77777777" w:rsidTr="0043632C">
        <w:tc>
          <w:tcPr>
            <w:tcW w:w="14737" w:type="dxa"/>
            <w:gridSpan w:val="2"/>
            <w:shd w:val="clear" w:color="auto" w:fill="767171" w:themeFill="background2" w:themeFillShade="80"/>
          </w:tcPr>
          <w:p w14:paraId="4E040764" w14:textId="54960E3D" w:rsidR="009E16A5" w:rsidRPr="00C01897" w:rsidRDefault="009E16A5" w:rsidP="009E16A5">
            <w:pPr>
              <w:rPr>
                <w:rFonts w:asciiTheme="majorHAnsi" w:hAnsiTheme="majorHAnsi"/>
                <w:b/>
                <w:bCs/>
                <w:color w:val="FFFFFF" w:themeColor="background1"/>
                <w:sz w:val="32"/>
                <w:szCs w:val="24"/>
              </w:rPr>
            </w:pPr>
            <w:r w:rsidRPr="00C01897">
              <w:rPr>
                <w:rFonts w:asciiTheme="majorHAnsi" w:hAnsiTheme="majorHAnsi"/>
                <w:b/>
                <w:bCs/>
                <w:color w:val="FFFFFF" w:themeColor="background1"/>
                <w:sz w:val="32"/>
                <w:szCs w:val="24"/>
              </w:rPr>
              <w:t>OTHER CONSIDERATIONS</w:t>
            </w:r>
          </w:p>
        </w:tc>
      </w:tr>
      <w:tr w:rsidR="002D0477" w14:paraId="41C28ED9" w14:textId="77777777" w:rsidTr="007A5FC2">
        <w:trPr>
          <w:trHeight w:val="300"/>
        </w:trPr>
        <w:tc>
          <w:tcPr>
            <w:tcW w:w="7368" w:type="dxa"/>
          </w:tcPr>
          <w:p w14:paraId="661A9CE8" w14:textId="20886E2D" w:rsidR="002D0477" w:rsidRDefault="008E3786" w:rsidP="007A5FC2">
            <w:pPr>
              <w:rPr>
                <w:rFonts w:asciiTheme="majorHAnsi" w:hAnsiTheme="majorHAnsi"/>
                <w:sz w:val="24"/>
                <w:szCs w:val="24"/>
              </w:rPr>
            </w:pPr>
            <w:r w:rsidRPr="21E8DEDF">
              <w:rPr>
                <w:rFonts w:asciiTheme="majorHAnsi" w:hAnsiTheme="majorHAnsi"/>
                <w:sz w:val="24"/>
                <w:szCs w:val="24"/>
              </w:rPr>
              <w:t>Are there other sites in Australia?  Does the sponsor want RCH/MCRI to be lead site?</w:t>
            </w:r>
          </w:p>
        </w:tc>
        <w:tc>
          <w:tcPr>
            <w:tcW w:w="7369" w:type="dxa"/>
          </w:tcPr>
          <w:p w14:paraId="26024FF7" w14:textId="77777777" w:rsidR="002D0477" w:rsidRDefault="002D0477" w:rsidP="007A5FC2">
            <w:pPr>
              <w:rPr>
                <w:rFonts w:asciiTheme="majorHAnsi" w:hAnsiTheme="majorHAnsi"/>
                <w:sz w:val="24"/>
                <w:szCs w:val="24"/>
              </w:rPr>
            </w:pPr>
          </w:p>
        </w:tc>
      </w:tr>
      <w:tr w:rsidR="007E46B0" w14:paraId="1B3E9C84" w14:textId="77777777" w:rsidTr="007A5FC2">
        <w:trPr>
          <w:trHeight w:val="300"/>
        </w:trPr>
        <w:tc>
          <w:tcPr>
            <w:tcW w:w="7368" w:type="dxa"/>
          </w:tcPr>
          <w:p w14:paraId="38600A33" w14:textId="77777777" w:rsidR="007E46B0" w:rsidRPr="21E8DEDF" w:rsidRDefault="007E46B0" w:rsidP="007A5FC2">
            <w:pPr>
              <w:rPr>
                <w:rFonts w:asciiTheme="majorHAnsi" w:hAnsiTheme="majorHAnsi"/>
                <w:sz w:val="24"/>
                <w:szCs w:val="24"/>
              </w:rPr>
            </w:pPr>
            <w:r>
              <w:rPr>
                <w:rFonts w:asciiTheme="majorHAnsi" w:hAnsiTheme="majorHAnsi"/>
                <w:sz w:val="24"/>
                <w:szCs w:val="24"/>
              </w:rPr>
              <w:t>Will the sponsor be using Shared Investigator Platform?</w:t>
            </w:r>
          </w:p>
        </w:tc>
        <w:tc>
          <w:tcPr>
            <w:tcW w:w="7369" w:type="dxa"/>
          </w:tcPr>
          <w:p w14:paraId="57741460" w14:textId="77777777" w:rsidR="007E46B0" w:rsidRDefault="007E46B0" w:rsidP="007A5FC2">
            <w:pPr>
              <w:rPr>
                <w:rFonts w:asciiTheme="majorHAnsi" w:hAnsiTheme="majorHAnsi"/>
                <w:sz w:val="24"/>
                <w:szCs w:val="24"/>
              </w:rPr>
            </w:pPr>
          </w:p>
        </w:tc>
      </w:tr>
      <w:tr w:rsidR="009E16A5" w14:paraId="25C3B03B" w14:textId="437737CD" w:rsidTr="002F0065">
        <w:tc>
          <w:tcPr>
            <w:tcW w:w="7368" w:type="dxa"/>
          </w:tcPr>
          <w:p w14:paraId="1B43003E" w14:textId="77777777" w:rsidR="009E16A5" w:rsidRDefault="009E16A5" w:rsidP="009E16A5">
            <w:pPr>
              <w:rPr>
                <w:rFonts w:asciiTheme="majorHAnsi" w:hAnsiTheme="majorHAnsi"/>
                <w:sz w:val="24"/>
                <w:szCs w:val="24"/>
              </w:rPr>
            </w:pPr>
            <w:proofErr w:type="gramStart"/>
            <w:r>
              <w:rPr>
                <w:rFonts w:asciiTheme="majorHAnsi" w:hAnsiTheme="majorHAnsi"/>
                <w:sz w:val="24"/>
                <w:szCs w:val="24"/>
              </w:rPr>
              <w:t>Is</w:t>
            </w:r>
            <w:proofErr w:type="gramEnd"/>
            <w:r>
              <w:rPr>
                <w:rFonts w:asciiTheme="majorHAnsi" w:hAnsiTheme="majorHAnsi"/>
                <w:sz w:val="24"/>
                <w:szCs w:val="24"/>
              </w:rPr>
              <w:t xml:space="preserve"> the sponsor planning sponsor/site audits for this study?</w:t>
            </w:r>
          </w:p>
          <w:p w14:paraId="017FFAC3" w14:textId="5F13ED96" w:rsidR="009E16A5" w:rsidRPr="002F0065" w:rsidRDefault="009E16A5" w:rsidP="002F0065">
            <w:pPr>
              <w:pStyle w:val="ListParagraph"/>
              <w:numPr>
                <w:ilvl w:val="0"/>
                <w:numId w:val="34"/>
              </w:numPr>
              <w:rPr>
                <w:rFonts w:asciiTheme="majorHAnsi" w:hAnsiTheme="majorHAnsi"/>
                <w:sz w:val="24"/>
                <w:szCs w:val="24"/>
              </w:rPr>
            </w:pPr>
            <w:r>
              <w:rPr>
                <w:rFonts w:asciiTheme="majorHAnsi" w:hAnsiTheme="majorHAnsi"/>
                <w:sz w:val="24"/>
                <w:szCs w:val="24"/>
              </w:rPr>
              <w:t xml:space="preserve">If so, </w:t>
            </w:r>
            <w:r w:rsidRPr="002F0065">
              <w:rPr>
                <w:rFonts w:asciiTheme="majorHAnsi" w:hAnsiTheme="majorHAnsi"/>
                <w:sz w:val="24"/>
                <w:szCs w:val="24"/>
              </w:rPr>
              <w:t xml:space="preserve">how will sites be selected </w:t>
            </w:r>
            <w:r>
              <w:rPr>
                <w:rFonts w:asciiTheme="majorHAnsi" w:hAnsiTheme="majorHAnsi"/>
                <w:sz w:val="24"/>
                <w:szCs w:val="24"/>
              </w:rPr>
              <w:t xml:space="preserve">and prepared </w:t>
            </w:r>
            <w:r w:rsidRPr="002F0065">
              <w:rPr>
                <w:rFonts w:asciiTheme="majorHAnsi" w:hAnsiTheme="majorHAnsi"/>
                <w:sz w:val="24"/>
                <w:szCs w:val="24"/>
              </w:rPr>
              <w:t>for</w:t>
            </w:r>
            <w:r>
              <w:rPr>
                <w:rFonts w:asciiTheme="majorHAnsi" w:hAnsiTheme="majorHAnsi"/>
                <w:sz w:val="24"/>
                <w:szCs w:val="24"/>
              </w:rPr>
              <w:t xml:space="preserve"> the</w:t>
            </w:r>
            <w:r w:rsidRPr="002F0065">
              <w:rPr>
                <w:rFonts w:asciiTheme="majorHAnsi" w:hAnsiTheme="majorHAnsi"/>
                <w:sz w:val="24"/>
                <w:szCs w:val="24"/>
              </w:rPr>
              <w:t xml:space="preserve"> audit?  </w:t>
            </w:r>
          </w:p>
        </w:tc>
        <w:tc>
          <w:tcPr>
            <w:tcW w:w="7369" w:type="dxa"/>
          </w:tcPr>
          <w:p w14:paraId="4FA4915B" w14:textId="281FD2BC" w:rsidR="009E16A5" w:rsidRDefault="009E16A5" w:rsidP="009E16A5">
            <w:pPr>
              <w:rPr>
                <w:rFonts w:asciiTheme="majorHAnsi" w:hAnsiTheme="majorHAnsi"/>
                <w:sz w:val="24"/>
              </w:rPr>
            </w:pPr>
          </w:p>
        </w:tc>
      </w:tr>
      <w:tr w:rsidR="009E16A5" w14:paraId="75A7221C" w14:textId="5DD3692F" w:rsidTr="002F0065">
        <w:tc>
          <w:tcPr>
            <w:tcW w:w="7368" w:type="dxa"/>
          </w:tcPr>
          <w:p w14:paraId="22000406" w14:textId="5D4E0CA7" w:rsidR="009E16A5" w:rsidRDefault="009E16A5" w:rsidP="009E16A5">
            <w:pPr>
              <w:rPr>
                <w:rFonts w:asciiTheme="majorHAnsi" w:hAnsiTheme="majorHAnsi"/>
                <w:sz w:val="24"/>
                <w:szCs w:val="24"/>
              </w:rPr>
            </w:pPr>
            <w:r w:rsidRPr="21E8DEDF">
              <w:rPr>
                <w:rFonts w:asciiTheme="majorHAnsi" w:hAnsiTheme="majorHAnsi"/>
                <w:sz w:val="24"/>
                <w:szCs w:val="24"/>
              </w:rPr>
              <w:t xml:space="preserve">Does the sponsor agree to </w:t>
            </w:r>
            <w:r>
              <w:rPr>
                <w:rFonts w:asciiTheme="majorHAnsi" w:hAnsiTheme="majorHAnsi"/>
                <w:sz w:val="24"/>
                <w:szCs w:val="24"/>
              </w:rPr>
              <w:t xml:space="preserve">using </w:t>
            </w:r>
            <w:proofErr w:type="spellStart"/>
            <w:r>
              <w:rPr>
                <w:rFonts w:asciiTheme="majorHAnsi" w:hAnsiTheme="majorHAnsi"/>
                <w:sz w:val="24"/>
                <w:szCs w:val="24"/>
              </w:rPr>
              <w:t>eISF</w:t>
            </w:r>
            <w:proofErr w:type="spellEnd"/>
            <w:r>
              <w:rPr>
                <w:rFonts w:asciiTheme="majorHAnsi" w:hAnsiTheme="majorHAnsi"/>
                <w:sz w:val="24"/>
                <w:szCs w:val="24"/>
              </w:rPr>
              <w:t xml:space="preserve"> (Florence)? </w:t>
            </w:r>
            <w:r w:rsidRPr="21E8DEDF">
              <w:rPr>
                <w:rFonts w:asciiTheme="majorHAnsi" w:hAnsiTheme="majorHAnsi"/>
                <w:sz w:val="24"/>
                <w:szCs w:val="24"/>
              </w:rPr>
              <w:t xml:space="preserve"> </w:t>
            </w:r>
          </w:p>
        </w:tc>
        <w:tc>
          <w:tcPr>
            <w:tcW w:w="7369" w:type="dxa"/>
          </w:tcPr>
          <w:p w14:paraId="12772ACF" w14:textId="1C36BD8B" w:rsidR="009E16A5" w:rsidRDefault="009E16A5" w:rsidP="009E16A5">
            <w:pPr>
              <w:rPr>
                <w:rFonts w:asciiTheme="majorHAnsi" w:hAnsiTheme="majorHAnsi"/>
                <w:sz w:val="24"/>
              </w:rPr>
            </w:pPr>
          </w:p>
        </w:tc>
      </w:tr>
      <w:tr w:rsidR="00157184" w14:paraId="74B0EB9A" w14:textId="77777777" w:rsidTr="002F0065">
        <w:tc>
          <w:tcPr>
            <w:tcW w:w="7368" w:type="dxa"/>
          </w:tcPr>
          <w:p w14:paraId="3A605F3E" w14:textId="77777777" w:rsidR="00157184" w:rsidRDefault="00157184" w:rsidP="007A5FC2">
            <w:pPr>
              <w:rPr>
                <w:rFonts w:asciiTheme="majorHAnsi" w:hAnsiTheme="majorHAnsi"/>
                <w:sz w:val="24"/>
                <w:szCs w:val="24"/>
              </w:rPr>
            </w:pPr>
            <w:r w:rsidRPr="21E8DEDF">
              <w:rPr>
                <w:rFonts w:asciiTheme="majorHAnsi" w:hAnsiTheme="majorHAnsi"/>
                <w:sz w:val="24"/>
                <w:szCs w:val="24"/>
              </w:rPr>
              <w:t>Will the study be monitored (ongoing QA activity) or audited (e.g. by REG or sponsor)? By whom?</w:t>
            </w:r>
          </w:p>
          <w:p w14:paraId="1E3296CE" w14:textId="77777777" w:rsidR="00157184" w:rsidRDefault="00157184" w:rsidP="00157184">
            <w:pPr>
              <w:pStyle w:val="ListParagraph"/>
              <w:numPr>
                <w:ilvl w:val="0"/>
                <w:numId w:val="37"/>
              </w:numPr>
              <w:rPr>
                <w:rFonts w:asciiTheme="majorHAnsi" w:hAnsiTheme="majorHAnsi"/>
                <w:sz w:val="24"/>
                <w:szCs w:val="24"/>
              </w:rPr>
            </w:pPr>
            <w:r w:rsidRPr="007E3AC8">
              <w:rPr>
                <w:rFonts w:asciiTheme="majorHAnsi" w:hAnsiTheme="majorHAnsi"/>
                <w:sz w:val="24"/>
                <w:szCs w:val="24"/>
              </w:rPr>
              <w:lastRenderedPageBreak/>
              <w:t>If so, by whom?</w:t>
            </w:r>
          </w:p>
          <w:p w14:paraId="15D0290A" w14:textId="77777777" w:rsidR="00157184" w:rsidRPr="005058FE" w:rsidRDefault="00157184" w:rsidP="00157184">
            <w:pPr>
              <w:pStyle w:val="ListParagraph"/>
              <w:numPr>
                <w:ilvl w:val="0"/>
                <w:numId w:val="37"/>
              </w:numPr>
              <w:rPr>
                <w:rFonts w:asciiTheme="majorHAnsi" w:hAnsiTheme="majorHAnsi"/>
                <w:sz w:val="24"/>
                <w:szCs w:val="24"/>
              </w:rPr>
            </w:pPr>
            <w:r w:rsidRPr="005058FE">
              <w:rPr>
                <w:rFonts w:asciiTheme="majorHAnsi" w:hAnsiTheme="majorHAnsi"/>
                <w:sz w:val="24"/>
                <w:szCs w:val="24"/>
              </w:rPr>
              <w:t>Request monitoring schedule be provided.</w:t>
            </w:r>
          </w:p>
        </w:tc>
        <w:tc>
          <w:tcPr>
            <w:tcW w:w="7369" w:type="dxa"/>
          </w:tcPr>
          <w:p w14:paraId="6DC3340E" w14:textId="77777777" w:rsidR="00157184" w:rsidRDefault="00157184" w:rsidP="007A5FC2">
            <w:pPr>
              <w:rPr>
                <w:rFonts w:asciiTheme="majorHAnsi" w:hAnsiTheme="majorHAnsi"/>
                <w:sz w:val="24"/>
              </w:rPr>
            </w:pPr>
          </w:p>
        </w:tc>
      </w:tr>
      <w:tr w:rsidR="009E16A5" w14:paraId="5BE6C122" w14:textId="77777777" w:rsidTr="002F0065">
        <w:tc>
          <w:tcPr>
            <w:tcW w:w="7368" w:type="dxa"/>
          </w:tcPr>
          <w:p w14:paraId="7ED1B451" w14:textId="7A7829BA" w:rsidR="009E16A5" w:rsidRPr="21E8DEDF" w:rsidRDefault="009E16A5" w:rsidP="009E16A5">
            <w:pPr>
              <w:rPr>
                <w:rFonts w:asciiTheme="majorHAnsi" w:hAnsiTheme="majorHAnsi"/>
                <w:sz w:val="24"/>
                <w:szCs w:val="24"/>
              </w:rPr>
            </w:pPr>
            <w:r>
              <w:rPr>
                <w:rFonts w:asciiTheme="majorHAnsi" w:hAnsiTheme="majorHAnsi"/>
                <w:sz w:val="24"/>
                <w:szCs w:val="24"/>
              </w:rPr>
              <w:t>Does the sponsor understand that our site currently does not allow remote monitoring of EMR?</w:t>
            </w:r>
          </w:p>
        </w:tc>
        <w:tc>
          <w:tcPr>
            <w:tcW w:w="7369" w:type="dxa"/>
          </w:tcPr>
          <w:p w14:paraId="4DFF72DF" w14:textId="77777777" w:rsidR="009E16A5" w:rsidRDefault="009E16A5" w:rsidP="009E16A5">
            <w:pPr>
              <w:rPr>
                <w:rFonts w:asciiTheme="majorHAnsi" w:hAnsiTheme="majorHAnsi"/>
                <w:sz w:val="24"/>
              </w:rPr>
            </w:pPr>
          </w:p>
        </w:tc>
      </w:tr>
      <w:tr w:rsidR="009E16A5" w14:paraId="686DB0C1" w14:textId="7DFAC62F" w:rsidTr="002F0065">
        <w:tc>
          <w:tcPr>
            <w:tcW w:w="7368" w:type="dxa"/>
          </w:tcPr>
          <w:p w14:paraId="4B9BDB28" w14:textId="77777777" w:rsidR="009E16A5" w:rsidRDefault="009E16A5" w:rsidP="009E16A5">
            <w:pPr>
              <w:rPr>
                <w:rFonts w:asciiTheme="majorHAnsi" w:hAnsiTheme="majorHAnsi"/>
                <w:sz w:val="24"/>
                <w:szCs w:val="24"/>
              </w:rPr>
            </w:pPr>
            <w:r w:rsidRPr="21E8DEDF">
              <w:rPr>
                <w:rFonts w:asciiTheme="majorHAnsi" w:hAnsiTheme="majorHAnsi"/>
                <w:sz w:val="24"/>
                <w:szCs w:val="24"/>
              </w:rPr>
              <w:t xml:space="preserve">Are there other sites in Australia?  </w:t>
            </w:r>
          </w:p>
          <w:p w14:paraId="3C9CFABA" w14:textId="77777777" w:rsidR="00A310E0" w:rsidRDefault="009E16A5" w:rsidP="009E16A5">
            <w:pPr>
              <w:rPr>
                <w:rFonts w:asciiTheme="majorHAnsi" w:hAnsiTheme="majorHAnsi"/>
                <w:sz w:val="24"/>
                <w:szCs w:val="24"/>
              </w:rPr>
            </w:pPr>
            <w:r w:rsidRPr="00722C98">
              <w:rPr>
                <w:rFonts w:asciiTheme="majorHAnsi" w:hAnsiTheme="majorHAnsi"/>
                <w:sz w:val="24"/>
                <w:szCs w:val="24"/>
              </w:rPr>
              <w:t>If so, request site names be provided</w:t>
            </w:r>
            <w:r w:rsidR="00A310E0">
              <w:rPr>
                <w:rFonts w:asciiTheme="majorHAnsi" w:hAnsiTheme="majorHAnsi"/>
                <w:sz w:val="24"/>
                <w:szCs w:val="24"/>
              </w:rPr>
              <w:t>.</w:t>
            </w:r>
          </w:p>
          <w:p w14:paraId="1E1D630D" w14:textId="34B270C5" w:rsidR="009E16A5" w:rsidRPr="00722C98" w:rsidRDefault="009E16A5" w:rsidP="009E16A5">
            <w:pPr>
              <w:rPr>
                <w:rFonts w:asciiTheme="majorHAnsi" w:hAnsiTheme="majorHAnsi"/>
                <w:sz w:val="24"/>
                <w:szCs w:val="24"/>
              </w:rPr>
            </w:pPr>
            <w:r w:rsidRPr="0065669B">
              <w:rPr>
                <w:rFonts w:asciiTheme="majorHAnsi" w:hAnsiTheme="majorHAnsi"/>
                <w:i/>
                <w:iCs/>
                <w:sz w:val="24"/>
              </w:rPr>
              <w:t>Note to Site Staff: Prefer to be lead site whenever possible.</w:t>
            </w:r>
          </w:p>
        </w:tc>
        <w:tc>
          <w:tcPr>
            <w:tcW w:w="7369" w:type="dxa"/>
          </w:tcPr>
          <w:p w14:paraId="1891EB31" w14:textId="3B6EE81D" w:rsidR="009E16A5" w:rsidRPr="0065669B" w:rsidRDefault="009E16A5" w:rsidP="009E16A5">
            <w:pPr>
              <w:rPr>
                <w:rFonts w:asciiTheme="majorHAnsi" w:hAnsiTheme="majorHAnsi"/>
                <w:i/>
                <w:iCs/>
                <w:sz w:val="24"/>
              </w:rPr>
            </w:pPr>
          </w:p>
        </w:tc>
      </w:tr>
      <w:tr w:rsidR="009E16A5" w14:paraId="11C8D9B6" w14:textId="77777777" w:rsidTr="002F0065">
        <w:trPr>
          <w:trHeight w:val="300"/>
        </w:trPr>
        <w:tc>
          <w:tcPr>
            <w:tcW w:w="7368" w:type="dxa"/>
          </w:tcPr>
          <w:p w14:paraId="1AFC00B3" w14:textId="04EFA114" w:rsidR="009E16A5" w:rsidRPr="000C0A4D" w:rsidRDefault="009E16A5" w:rsidP="009E16A5">
            <w:pPr>
              <w:rPr>
                <w:rFonts w:asciiTheme="majorHAnsi" w:hAnsiTheme="majorHAnsi"/>
                <w:sz w:val="24"/>
              </w:rPr>
            </w:pPr>
            <w:r>
              <w:rPr>
                <w:rFonts w:asciiTheme="majorHAnsi" w:hAnsiTheme="majorHAnsi"/>
                <w:sz w:val="24"/>
              </w:rPr>
              <w:t xml:space="preserve">SIV scheduling – notify the sponsor/CRO that RCH Clinical Trials Pharmacy will not attend an SIV until Governance Authorisation is received, furthermore, they will not receive IP until SIV training is completed.  </w:t>
            </w:r>
          </w:p>
        </w:tc>
        <w:tc>
          <w:tcPr>
            <w:tcW w:w="7369" w:type="dxa"/>
          </w:tcPr>
          <w:p w14:paraId="50B38381" w14:textId="77777777" w:rsidR="009E16A5" w:rsidRDefault="009E16A5" w:rsidP="009E16A5">
            <w:pPr>
              <w:rPr>
                <w:rFonts w:asciiTheme="majorHAnsi" w:hAnsiTheme="majorHAnsi"/>
                <w:sz w:val="24"/>
                <w:szCs w:val="24"/>
              </w:rPr>
            </w:pPr>
          </w:p>
        </w:tc>
      </w:tr>
    </w:tbl>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68"/>
        <w:gridCol w:w="7369"/>
      </w:tblGrid>
      <w:tr w:rsidR="0061742B" w:rsidRPr="00C01897" w14:paraId="338A2EBE" w14:textId="77777777" w:rsidTr="007A5FC2">
        <w:tc>
          <w:tcPr>
            <w:tcW w:w="14737" w:type="dxa"/>
            <w:gridSpan w:val="2"/>
            <w:shd w:val="clear" w:color="auto" w:fill="767171" w:themeFill="background2" w:themeFillShade="80"/>
          </w:tcPr>
          <w:p w14:paraId="5FD96F28" w14:textId="59D7E9A0" w:rsidR="0061742B" w:rsidRPr="00C01897" w:rsidRDefault="002F2028" w:rsidP="007A5FC2">
            <w:pPr>
              <w:pStyle w:val="Heading3"/>
              <w:rPr>
                <w:rFonts w:asciiTheme="majorHAnsi" w:hAnsiTheme="majorHAnsi"/>
                <w:color w:val="FFFFFF" w:themeColor="background1"/>
                <w:sz w:val="32"/>
                <w:szCs w:val="24"/>
              </w:rPr>
            </w:pPr>
            <w:r>
              <w:rPr>
                <w:rFonts w:asciiTheme="majorHAnsi" w:hAnsiTheme="majorHAnsi"/>
                <w:b/>
                <w:bCs/>
                <w:color w:val="FFFFFF" w:themeColor="background1"/>
                <w:sz w:val="32"/>
                <w:szCs w:val="24"/>
              </w:rPr>
              <w:t xml:space="preserve">OTHER </w:t>
            </w:r>
            <w:r w:rsidR="0061742B">
              <w:rPr>
                <w:rFonts w:asciiTheme="majorHAnsi" w:hAnsiTheme="majorHAnsi"/>
                <w:b/>
                <w:bCs/>
                <w:color w:val="FFFFFF" w:themeColor="background1"/>
                <w:sz w:val="32"/>
                <w:szCs w:val="24"/>
              </w:rPr>
              <w:t xml:space="preserve">INFORMATION </w:t>
            </w:r>
            <w:r>
              <w:rPr>
                <w:rFonts w:asciiTheme="majorHAnsi" w:hAnsiTheme="majorHAnsi"/>
                <w:b/>
                <w:bCs/>
                <w:color w:val="FFFFFF" w:themeColor="background1"/>
                <w:sz w:val="32"/>
                <w:szCs w:val="24"/>
              </w:rPr>
              <w:t xml:space="preserve">REQUIRED </w:t>
            </w:r>
            <w:r w:rsidR="0061742B">
              <w:rPr>
                <w:rFonts w:asciiTheme="majorHAnsi" w:hAnsiTheme="majorHAnsi"/>
                <w:b/>
                <w:bCs/>
                <w:color w:val="FFFFFF" w:themeColor="background1"/>
                <w:sz w:val="32"/>
                <w:szCs w:val="24"/>
              </w:rPr>
              <w:t>FOR STUDY START UP</w:t>
            </w:r>
          </w:p>
        </w:tc>
      </w:tr>
      <w:tr w:rsidR="0061742B" w:rsidRPr="00912388" w14:paraId="21E48DDE" w14:textId="77777777" w:rsidTr="007A5FC2">
        <w:tc>
          <w:tcPr>
            <w:tcW w:w="7368" w:type="dxa"/>
          </w:tcPr>
          <w:p w14:paraId="5730075D" w14:textId="3DE84E91" w:rsidR="0061742B" w:rsidRDefault="003D4B43" w:rsidP="007A5FC2">
            <w:pPr>
              <w:rPr>
                <w:rFonts w:asciiTheme="majorHAnsi" w:hAnsiTheme="majorHAnsi"/>
                <w:sz w:val="24"/>
                <w:szCs w:val="24"/>
              </w:rPr>
            </w:pPr>
            <w:r>
              <w:rPr>
                <w:rFonts w:asciiTheme="majorHAnsi" w:hAnsiTheme="majorHAnsi"/>
                <w:sz w:val="24"/>
                <w:szCs w:val="24"/>
              </w:rPr>
              <w:t>Which</w:t>
            </w:r>
            <w:r w:rsidR="0061742B">
              <w:rPr>
                <w:rFonts w:asciiTheme="majorHAnsi" w:hAnsiTheme="majorHAnsi"/>
                <w:sz w:val="24"/>
                <w:szCs w:val="24"/>
              </w:rPr>
              <w:t xml:space="preserve"> supporting departments (SDs) are required for this trial?</w:t>
            </w:r>
          </w:p>
          <w:p w14:paraId="68975A8B" w14:textId="77777777" w:rsidR="0061742B" w:rsidRPr="0D5FDD47" w:rsidRDefault="0061742B" w:rsidP="007A5FC2">
            <w:pPr>
              <w:rPr>
                <w:rFonts w:asciiTheme="majorHAnsi" w:hAnsiTheme="majorHAnsi"/>
                <w:sz w:val="24"/>
                <w:szCs w:val="24"/>
              </w:rPr>
            </w:pPr>
          </w:p>
        </w:tc>
        <w:tc>
          <w:tcPr>
            <w:tcW w:w="7369" w:type="dxa"/>
          </w:tcPr>
          <w:p w14:paraId="11796595" w14:textId="77777777" w:rsidR="0061742B" w:rsidRDefault="0061742B" w:rsidP="007A5FC2">
            <w:pPr>
              <w:rPr>
                <w:rFonts w:asciiTheme="majorHAnsi" w:hAnsiTheme="majorHAnsi"/>
                <w:sz w:val="24"/>
                <w:szCs w:val="24"/>
              </w:rPr>
            </w:pPr>
            <w:r>
              <w:rPr>
                <w:rFonts w:asciiTheme="majorHAnsi" w:hAnsiTheme="majorHAnsi"/>
                <w:sz w:val="24"/>
                <w:szCs w:val="24"/>
              </w:rPr>
              <w:t>Strike through SDs not required:</w:t>
            </w:r>
          </w:p>
          <w:p w14:paraId="793ACBDC" w14:textId="77777777" w:rsidR="0061742B" w:rsidRPr="00DF4A11" w:rsidRDefault="0061742B" w:rsidP="007A5FC2">
            <w:pPr>
              <w:pStyle w:val="ListParagraph"/>
              <w:numPr>
                <w:ilvl w:val="0"/>
                <w:numId w:val="36"/>
              </w:numPr>
              <w:rPr>
                <w:rFonts w:asciiTheme="majorHAnsi" w:hAnsiTheme="majorHAnsi"/>
                <w:sz w:val="24"/>
                <w:szCs w:val="24"/>
              </w:rPr>
            </w:pPr>
            <w:r w:rsidRPr="00DF4A11">
              <w:rPr>
                <w:rFonts w:asciiTheme="majorHAnsi" w:hAnsiTheme="majorHAnsi"/>
                <w:sz w:val="24"/>
                <w:szCs w:val="24"/>
              </w:rPr>
              <w:t>Clinical Trials Pharmacy</w:t>
            </w:r>
          </w:p>
          <w:p w14:paraId="5FABA2BE" w14:textId="77777777" w:rsidR="0061742B" w:rsidRPr="00DF4A11" w:rsidRDefault="0061742B" w:rsidP="007A5FC2">
            <w:pPr>
              <w:pStyle w:val="ListParagraph"/>
              <w:numPr>
                <w:ilvl w:val="0"/>
                <w:numId w:val="36"/>
              </w:numPr>
              <w:rPr>
                <w:rFonts w:asciiTheme="majorHAnsi" w:hAnsiTheme="majorHAnsi"/>
                <w:sz w:val="24"/>
                <w:szCs w:val="24"/>
              </w:rPr>
            </w:pPr>
            <w:r w:rsidRPr="00DF4A11">
              <w:rPr>
                <w:rFonts w:asciiTheme="majorHAnsi" w:hAnsiTheme="majorHAnsi"/>
                <w:sz w:val="24"/>
                <w:szCs w:val="24"/>
              </w:rPr>
              <w:t>MCRU</w:t>
            </w:r>
          </w:p>
          <w:p w14:paraId="568F3B8C" w14:textId="77777777" w:rsidR="0061742B" w:rsidRPr="00DF4A11" w:rsidRDefault="0061742B" w:rsidP="007A5FC2">
            <w:pPr>
              <w:pStyle w:val="ListParagraph"/>
              <w:numPr>
                <w:ilvl w:val="0"/>
                <w:numId w:val="36"/>
              </w:numPr>
              <w:rPr>
                <w:rFonts w:asciiTheme="majorHAnsi" w:hAnsiTheme="majorHAnsi"/>
                <w:sz w:val="24"/>
                <w:szCs w:val="24"/>
              </w:rPr>
            </w:pPr>
            <w:r w:rsidRPr="00DF4A11">
              <w:rPr>
                <w:rFonts w:asciiTheme="majorHAnsi" w:hAnsiTheme="majorHAnsi"/>
                <w:sz w:val="24"/>
                <w:szCs w:val="24"/>
              </w:rPr>
              <w:t>DMU</w:t>
            </w:r>
          </w:p>
          <w:p w14:paraId="4FEC529C" w14:textId="77777777" w:rsidR="0061742B" w:rsidRPr="00DF4A11" w:rsidRDefault="0061742B" w:rsidP="007A5FC2">
            <w:pPr>
              <w:pStyle w:val="ListParagraph"/>
              <w:numPr>
                <w:ilvl w:val="0"/>
                <w:numId w:val="36"/>
              </w:numPr>
              <w:rPr>
                <w:rFonts w:asciiTheme="majorHAnsi" w:hAnsiTheme="majorHAnsi"/>
                <w:sz w:val="24"/>
                <w:szCs w:val="24"/>
              </w:rPr>
            </w:pPr>
            <w:r w:rsidRPr="00DF4A11">
              <w:rPr>
                <w:rFonts w:asciiTheme="majorHAnsi" w:hAnsiTheme="majorHAnsi"/>
                <w:sz w:val="24"/>
                <w:szCs w:val="24"/>
              </w:rPr>
              <w:t>Laboratory Services</w:t>
            </w:r>
          </w:p>
          <w:p w14:paraId="382A01F7" w14:textId="77777777" w:rsidR="0061742B" w:rsidRDefault="0061742B" w:rsidP="007A5FC2">
            <w:pPr>
              <w:pStyle w:val="ListParagraph"/>
              <w:numPr>
                <w:ilvl w:val="0"/>
                <w:numId w:val="36"/>
              </w:numPr>
              <w:rPr>
                <w:rFonts w:asciiTheme="majorHAnsi" w:hAnsiTheme="majorHAnsi"/>
                <w:sz w:val="24"/>
                <w:szCs w:val="24"/>
              </w:rPr>
            </w:pPr>
            <w:r w:rsidRPr="00DF4A11">
              <w:rPr>
                <w:rFonts w:asciiTheme="majorHAnsi" w:hAnsiTheme="majorHAnsi"/>
                <w:sz w:val="24"/>
                <w:szCs w:val="24"/>
              </w:rPr>
              <w:t>MID</w:t>
            </w:r>
          </w:p>
          <w:p w14:paraId="3E9A2BA9" w14:textId="77777777" w:rsidR="0061742B" w:rsidRPr="00DF4A11" w:rsidRDefault="0061742B" w:rsidP="007A5FC2">
            <w:pPr>
              <w:pStyle w:val="ListParagraph"/>
              <w:numPr>
                <w:ilvl w:val="0"/>
                <w:numId w:val="36"/>
              </w:numPr>
              <w:rPr>
                <w:rFonts w:asciiTheme="majorHAnsi" w:hAnsiTheme="majorHAnsi"/>
                <w:sz w:val="24"/>
                <w:szCs w:val="24"/>
              </w:rPr>
            </w:pPr>
            <w:r>
              <w:rPr>
                <w:rFonts w:asciiTheme="majorHAnsi" w:hAnsiTheme="majorHAnsi"/>
                <w:sz w:val="24"/>
                <w:szCs w:val="24"/>
              </w:rPr>
              <w:t>Cardiology</w:t>
            </w:r>
          </w:p>
          <w:p w14:paraId="3B89BE73" w14:textId="77777777" w:rsidR="0061742B" w:rsidRPr="00DF4A11" w:rsidRDefault="0061742B" w:rsidP="007A5FC2">
            <w:pPr>
              <w:pStyle w:val="ListParagraph"/>
              <w:numPr>
                <w:ilvl w:val="0"/>
                <w:numId w:val="36"/>
              </w:numPr>
              <w:rPr>
                <w:rFonts w:asciiTheme="majorHAnsi" w:hAnsiTheme="majorHAnsi"/>
                <w:sz w:val="24"/>
                <w:szCs w:val="24"/>
              </w:rPr>
            </w:pPr>
            <w:r w:rsidRPr="00DF4A11">
              <w:rPr>
                <w:rFonts w:asciiTheme="majorHAnsi" w:hAnsiTheme="majorHAnsi"/>
                <w:sz w:val="24"/>
                <w:szCs w:val="24"/>
              </w:rPr>
              <w:t>Ward</w:t>
            </w:r>
          </w:p>
          <w:p w14:paraId="2E5C0344" w14:textId="77777777" w:rsidR="0061742B" w:rsidRDefault="0061742B" w:rsidP="007A5FC2">
            <w:pPr>
              <w:pStyle w:val="ListParagraph"/>
              <w:numPr>
                <w:ilvl w:val="0"/>
                <w:numId w:val="36"/>
              </w:numPr>
              <w:rPr>
                <w:rFonts w:asciiTheme="majorHAnsi" w:hAnsiTheme="majorHAnsi"/>
                <w:sz w:val="24"/>
                <w:szCs w:val="24"/>
              </w:rPr>
            </w:pPr>
            <w:r w:rsidRPr="00DF4A11">
              <w:rPr>
                <w:rFonts w:asciiTheme="majorHAnsi" w:hAnsiTheme="majorHAnsi"/>
                <w:sz w:val="24"/>
                <w:szCs w:val="24"/>
              </w:rPr>
              <w:t>Theatres</w:t>
            </w:r>
          </w:p>
          <w:p w14:paraId="1AF6181B" w14:textId="77777777" w:rsidR="0061742B" w:rsidRDefault="0061742B" w:rsidP="007A5FC2">
            <w:pPr>
              <w:pStyle w:val="ListParagraph"/>
              <w:numPr>
                <w:ilvl w:val="0"/>
                <w:numId w:val="36"/>
              </w:numPr>
              <w:rPr>
                <w:rFonts w:asciiTheme="majorHAnsi" w:hAnsiTheme="majorHAnsi"/>
                <w:sz w:val="24"/>
                <w:szCs w:val="24"/>
              </w:rPr>
            </w:pPr>
            <w:r>
              <w:rPr>
                <w:rFonts w:asciiTheme="majorHAnsi" w:hAnsiTheme="majorHAnsi"/>
                <w:sz w:val="24"/>
                <w:szCs w:val="24"/>
              </w:rPr>
              <w:t>Patient Flow</w:t>
            </w:r>
          </w:p>
          <w:p w14:paraId="6E077376" w14:textId="77777777" w:rsidR="0061742B" w:rsidRDefault="0061742B" w:rsidP="007A5FC2">
            <w:pPr>
              <w:pStyle w:val="ListParagraph"/>
              <w:numPr>
                <w:ilvl w:val="0"/>
                <w:numId w:val="36"/>
              </w:numPr>
              <w:rPr>
                <w:rFonts w:asciiTheme="majorHAnsi" w:hAnsiTheme="majorHAnsi"/>
                <w:sz w:val="24"/>
                <w:szCs w:val="24"/>
              </w:rPr>
            </w:pPr>
            <w:r>
              <w:rPr>
                <w:rFonts w:asciiTheme="majorHAnsi" w:hAnsiTheme="majorHAnsi"/>
                <w:sz w:val="24"/>
                <w:szCs w:val="24"/>
              </w:rPr>
              <w:t>Physiotherapy</w:t>
            </w:r>
          </w:p>
          <w:p w14:paraId="2EE563CA" w14:textId="77777777" w:rsidR="0061742B" w:rsidRDefault="0061742B" w:rsidP="007A5FC2">
            <w:pPr>
              <w:pStyle w:val="ListParagraph"/>
              <w:numPr>
                <w:ilvl w:val="0"/>
                <w:numId w:val="36"/>
              </w:numPr>
              <w:rPr>
                <w:rFonts w:asciiTheme="majorHAnsi" w:hAnsiTheme="majorHAnsi"/>
                <w:sz w:val="24"/>
                <w:szCs w:val="24"/>
              </w:rPr>
            </w:pPr>
            <w:r>
              <w:rPr>
                <w:rFonts w:asciiTheme="majorHAnsi" w:hAnsiTheme="majorHAnsi"/>
                <w:sz w:val="24"/>
                <w:szCs w:val="24"/>
              </w:rPr>
              <w:t>Speech pathology</w:t>
            </w:r>
          </w:p>
          <w:p w14:paraId="40120A6C" w14:textId="77777777" w:rsidR="0061742B" w:rsidRDefault="0061742B" w:rsidP="009F4EBF">
            <w:pPr>
              <w:pStyle w:val="ListParagraph"/>
              <w:numPr>
                <w:ilvl w:val="0"/>
                <w:numId w:val="36"/>
              </w:numPr>
              <w:rPr>
                <w:rFonts w:asciiTheme="majorHAnsi" w:hAnsiTheme="majorHAnsi"/>
                <w:sz w:val="24"/>
                <w:szCs w:val="24"/>
              </w:rPr>
            </w:pPr>
            <w:r>
              <w:rPr>
                <w:rFonts w:asciiTheme="majorHAnsi" w:hAnsiTheme="majorHAnsi"/>
                <w:sz w:val="24"/>
                <w:szCs w:val="24"/>
              </w:rPr>
              <w:t>Other: __________________</w:t>
            </w:r>
          </w:p>
          <w:p w14:paraId="6969FB8F" w14:textId="78C76DAF" w:rsidR="00DA7861" w:rsidRPr="009F4EBF" w:rsidRDefault="00DA7861" w:rsidP="00DA7861">
            <w:pPr>
              <w:pStyle w:val="ListParagraph"/>
              <w:rPr>
                <w:rFonts w:asciiTheme="majorHAnsi" w:hAnsiTheme="majorHAnsi"/>
                <w:sz w:val="24"/>
                <w:szCs w:val="24"/>
              </w:rPr>
            </w:pPr>
          </w:p>
        </w:tc>
      </w:tr>
      <w:tr w:rsidR="0061742B" w:rsidRPr="00912388" w14:paraId="54BFDBFF" w14:textId="77777777" w:rsidTr="007A5FC2">
        <w:tc>
          <w:tcPr>
            <w:tcW w:w="7368" w:type="dxa"/>
          </w:tcPr>
          <w:p w14:paraId="58234D39" w14:textId="77777777" w:rsidR="0061742B" w:rsidRPr="0D5FDD47" w:rsidRDefault="0061742B" w:rsidP="007A5FC2">
            <w:pPr>
              <w:rPr>
                <w:rFonts w:asciiTheme="majorHAnsi" w:hAnsiTheme="majorHAnsi"/>
                <w:sz w:val="24"/>
                <w:szCs w:val="24"/>
              </w:rPr>
            </w:pPr>
            <w:r>
              <w:rPr>
                <w:rFonts w:asciiTheme="majorHAnsi" w:hAnsiTheme="majorHAnsi"/>
                <w:sz w:val="24"/>
                <w:szCs w:val="24"/>
              </w:rPr>
              <w:t>RCH Head of Department contact?</w:t>
            </w:r>
          </w:p>
        </w:tc>
        <w:tc>
          <w:tcPr>
            <w:tcW w:w="7369" w:type="dxa"/>
          </w:tcPr>
          <w:p w14:paraId="5D5659CC" w14:textId="77777777" w:rsidR="0061742B" w:rsidRDefault="0061742B" w:rsidP="007A5FC2">
            <w:pPr>
              <w:rPr>
                <w:rFonts w:asciiTheme="majorHAnsi" w:hAnsiTheme="majorHAnsi"/>
                <w:sz w:val="24"/>
              </w:rPr>
            </w:pPr>
          </w:p>
        </w:tc>
      </w:tr>
      <w:tr w:rsidR="0061742B" w:rsidRPr="00912388" w14:paraId="5F8FF18B" w14:textId="77777777" w:rsidTr="007A5FC2">
        <w:tc>
          <w:tcPr>
            <w:tcW w:w="7368" w:type="dxa"/>
          </w:tcPr>
          <w:p w14:paraId="5F67AD43" w14:textId="77777777" w:rsidR="0061742B" w:rsidRDefault="0061742B" w:rsidP="007A5FC2">
            <w:pPr>
              <w:rPr>
                <w:rFonts w:asciiTheme="majorHAnsi" w:hAnsiTheme="majorHAnsi"/>
                <w:sz w:val="24"/>
                <w:szCs w:val="24"/>
              </w:rPr>
            </w:pPr>
            <w:r>
              <w:rPr>
                <w:rFonts w:asciiTheme="majorHAnsi" w:hAnsiTheme="majorHAnsi"/>
                <w:sz w:val="24"/>
                <w:szCs w:val="24"/>
              </w:rPr>
              <w:t>MCRI Group Lead contact?</w:t>
            </w:r>
          </w:p>
        </w:tc>
        <w:tc>
          <w:tcPr>
            <w:tcW w:w="7369" w:type="dxa"/>
          </w:tcPr>
          <w:p w14:paraId="276EC533" w14:textId="77777777" w:rsidR="0061742B" w:rsidRDefault="0061742B" w:rsidP="007A5FC2">
            <w:pPr>
              <w:rPr>
                <w:rFonts w:asciiTheme="majorHAnsi" w:hAnsiTheme="majorHAnsi"/>
                <w:sz w:val="24"/>
              </w:rPr>
            </w:pPr>
          </w:p>
        </w:tc>
      </w:tr>
    </w:tbl>
    <w:p w14:paraId="5DEE90E0" w14:textId="77777777" w:rsidR="004E1B97" w:rsidRDefault="004E1B97" w:rsidP="000C0A4D">
      <w:pPr>
        <w:rPr>
          <w:rFonts w:asciiTheme="majorHAnsi" w:hAnsiTheme="majorHAnsi"/>
          <w:sz w:val="24"/>
        </w:rPr>
      </w:pPr>
    </w:p>
    <w:p w14:paraId="5E580A6D" w14:textId="77777777" w:rsidR="00CE7E10" w:rsidRDefault="00CE7E10" w:rsidP="000C0A4D">
      <w:pPr>
        <w:rPr>
          <w:rFonts w:asciiTheme="majorHAnsi" w:hAnsiTheme="majorHAnsi"/>
          <w:sz w:val="24"/>
        </w:rPr>
      </w:pPr>
    </w:p>
    <w:p w14:paraId="78742438" w14:textId="124AEC2C" w:rsidR="00CE7E10" w:rsidRPr="00912388" w:rsidRDefault="00CE7E10" w:rsidP="000C0A4D">
      <w:pPr>
        <w:rPr>
          <w:rFonts w:asciiTheme="majorHAnsi" w:hAnsiTheme="majorHAnsi"/>
          <w:sz w:val="24"/>
        </w:rPr>
      </w:pPr>
      <w:proofErr w:type="gramStart"/>
      <w:r>
        <w:rPr>
          <w:rFonts w:asciiTheme="majorHAnsi" w:hAnsiTheme="majorHAnsi"/>
          <w:sz w:val="24"/>
        </w:rPr>
        <w:t>Form</w:t>
      </w:r>
      <w:proofErr w:type="gramEnd"/>
      <w:r>
        <w:rPr>
          <w:rFonts w:asciiTheme="majorHAnsi" w:hAnsiTheme="majorHAnsi"/>
          <w:sz w:val="24"/>
        </w:rPr>
        <w:t xml:space="preserve"> completed by (Name</w:t>
      </w:r>
      <w:proofErr w:type="gramStart"/>
      <w:r>
        <w:rPr>
          <w:rFonts w:asciiTheme="majorHAnsi" w:hAnsiTheme="majorHAnsi"/>
          <w:sz w:val="24"/>
        </w:rPr>
        <w:t>):_</w:t>
      </w:r>
      <w:proofErr w:type="gramEnd"/>
      <w:r>
        <w:rPr>
          <w:rFonts w:asciiTheme="majorHAnsi" w:hAnsiTheme="majorHAnsi"/>
          <w:sz w:val="24"/>
        </w:rPr>
        <w:t>___________________________</w:t>
      </w:r>
      <w:r w:rsidR="009F4EBF">
        <w:rPr>
          <w:rFonts w:asciiTheme="majorHAnsi" w:hAnsiTheme="majorHAnsi"/>
          <w:sz w:val="24"/>
        </w:rPr>
        <w:tab/>
      </w:r>
      <w:r w:rsidR="009F4EBF">
        <w:rPr>
          <w:rFonts w:asciiTheme="majorHAnsi" w:hAnsiTheme="majorHAnsi"/>
          <w:sz w:val="24"/>
        </w:rPr>
        <w:tab/>
      </w:r>
      <w:r w:rsidR="009F4EBF">
        <w:rPr>
          <w:rFonts w:asciiTheme="majorHAnsi" w:hAnsiTheme="majorHAnsi"/>
          <w:sz w:val="24"/>
        </w:rPr>
        <w:tab/>
      </w:r>
      <w:r w:rsidR="009F4EBF">
        <w:rPr>
          <w:rFonts w:asciiTheme="majorHAnsi" w:hAnsiTheme="majorHAnsi"/>
          <w:sz w:val="24"/>
        </w:rPr>
        <w:tab/>
      </w:r>
      <w:r w:rsidR="009F4EBF">
        <w:rPr>
          <w:rFonts w:asciiTheme="majorHAnsi" w:hAnsiTheme="majorHAnsi"/>
          <w:sz w:val="24"/>
        </w:rPr>
        <w:tab/>
      </w:r>
      <w:r w:rsidR="009F4EBF">
        <w:rPr>
          <w:rFonts w:asciiTheme="majorHAnsi" w:hAnsiTheme="majorHAnsi"/>
          <w:sz w:val="24"/>
        </w:rPr>
        <w:tab/>
      </w:r>
      <w:r>
        <w:rPr>
          <w:rFonts w:asciiTheme="majorHAnsi" w:hAnsiTheme="majorHAnsi"/>
          <w:sz w:val="24"/>
        </w:rPr>
        <w:t>Date: _______________________</w:t>
      </w:r>
    </w:p>
    <w:sectPr w:rsidR="00CE7E10" w:rsidRPr="00912388" w:rsidSect="00261B83">
      <w:pgSz w:w="16838" w:h="11906" w:orient="landscape" w:code="9"/>
      <w:pgMar w:top="1440" w:right="1077" w:bottom="1440" w:left="1077" w:header="142" w:footer="794"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52D99" w14:textId="77777777" w:rsidR="00604055" w:rsidRDefault="00604055" w:rsidP="00CB605B">
      <w:r>
        <w:separator/>
      </w:r>
    </w:p>
  </w:endnote>
  <w:endnote w:type="continuationSeparator" w:id="0">
    <w:p w14:paraId="29BADBD3" w14:textId="77777777" w:rsidR="00604055" w:rsidRDefault="00604055" w:rsidP="00CB605B">
      <w:r>
        <w:continuationSeparator/>
      </w:r>
    </w:p>
  </w:endnote>
  <w:endnote w:type="continuationNotice" w:id="1">
    <w:p w14:paraId="2DA7DF09" w14:textId="77777777" w:rsidR="00604055" w:rsidRDefault="006040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ourierNewPSMT">
    <w:panose1 w:val="00000000000000000000"/>
    <w:charset w:val="00"/>
    <w:family w:val="moder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Open Sans Bold">
    <w:altName w:val="Open Sans"/>
    <w:panose1 w:val="00000000000000000000"/>
    <w:charset w:val="00"/>
    <w:family w:val="roman"/>
    <w:notTrueType/>
    <w:pitch w:val="default"/>
  </w:font>
  <w:font w:name="ArialMT">
    <w:altName w:val="Arial"/>
    <w:panose1 w:val="00000000000000000000"/>
    <w:charset w:val="00"/>
    <w:family w:val="swiss"/>
    <w:notTrueType/>
    <w:pitch w:val="default"/>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8223677"/>
      <w:docPartObj>
        <w:docPartGallery w:val="Page Numbers (Bottom of Page)"/>
        <w:docPartUnique/>
      </w:docPartObj>
    </w:sdtPr>
    <w:sdtEndPr>
      <w:rPr>
        <w:noProof/>
      </w:rPr>
    </w:sdtEndPr>
    <w:sdtContent>
      <w:p w14:paraId="1A80BF7E" w14:textId="77777777" w:rsidR="00CB605B" w:rsidRDefault="00CB605B">
        <w:pPr>
          <w:pStyle w:val="Footer"/>
          <w:jc w:val="center"/>
        </w:pPr>
        <w:r>
          <w:fldChar w:fldCharType="begin"/>
        </w:r>
        <w:r>
          <w:instrText xml:space="preserve"> PAGE   \* MERGEFORMAT </w:instrText>
        </w:r>
        <w:r>
          <w:fldChar w:fldCharType="separate"/>
        </w:r>
        <w:r w:rsidR="00ED556A">
          <w:rPr>
            <w:noProof/>
          </w:rPr>
          <w:t>5</w:t>
        </w:r>
        <w:r>
          <w:rPr>
            <w:noProof/>
          </w:rPr>
          <w:fldChar w:fldCharType="end"/>
        </w:r>
      </w:p>
    </w:sdtContent>
  </w:sdt>
  <w:p w14:paraId="583EF52D" w14:textId="77777777" w:rsidR="00CB605B" w:rsidRDefault="00CB60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670" w:type="dxa"/>
      <w:tblLayout w:type="fixed"/>
      <w:tblLook w:val="06A0" w:firstRow="1" w:lastRow="0" w:firstColumn="1" w:lastColumn="0" w:noHBand="1" w:noVBand="1"/>
    </w:tblPr>
    <w:tblGrid>
      <w:gridCol w:w="4890"/>
      <w:gridCol w:w="4890"/>
      <w:gridCol w:w="4890"/>
    </w:tblGrid>
    <w:tr w:rsidR="5DF52575" w14:paraId="59E78A49" w14:textId="77777777" w:rsidTr="00261B83">
      <w:trPr>
        <w:trHeight w:val="300"/>
      </w:trPr>
      <w:tc>
        <w:tcPr>
          <w:tcW w:w="4890" w:type="dxa"/>
        </w:tcPr>
        <w:p w14:paraId="2D9C44B7" w14:textId="7196D00B" w:rsidR="5DF52575" w:rsidRDefault="5DF52575" w:rsidP="5DF52575">
          <w:pPr>
            <w:pStyle w:val="Header"/>
            <w:ind w:left="-115"/>
          </w:pPr>
        </w:p>
      </w:tc>
      <w:tc>
        <w:tcPr>
          <w:tcW w:w="4890" w:type="dxa"/>
        </w:tcPr>
        <w:p w14:paraId="0C428183" w14:textId="19B7F653" w:rsidR="5DF52575" w:rsidRDefault="5DF52575" w:rsidP="5DF52575">
          <w:pPr>
            <w:pStyle w:val="Header"/>
            <w:jc w:val="center"/>
          </w:pPr>
        </w:p>
      </w:tc>
      <w:tc>
        <w:tcPr>
          <w:tcW w:w="4890" w:type="dxa"/>
        </w:tcPr>
        <w:p w14:paraId="29E65237" w14:textId="00010906" w:rsidR="5DF52575" w:rsidRDefault="5DF52575" w:rsidP="5DF52575">
          <w:pPr>
            <w:pStyle w:val="Header"/>
            <w:ind w:right="-115"/>
            <w:jc w:val="right"/>
          </w:pPr>
        </w:p>
      </w:tc>
    </w:tr>
  </w:tbl>
  <w:p w14:paraId="2976DFAD" w14:textId="4ACA17FB" w:rsidR="5DF52575" w:rsidRPr="00261B83" w:rsidRDefault="00261B83" w:rsidP="5DF52575">
    <w:pPr>
      <w:pStyle w:val="Footer"/>
      <w:rPr>
        <w:rFonts w:ascii="Calibri" w:hAnsi="Calibri" w:cs="Calibri"/>
        <w:sz w:val="22"/>
        <w:szCs w:val="22"/>
      </w:rPr>
    </w:pPr>
    <w:r>
      <w:rPr>
        <w:rFonts w:ascii="Calibri" w:hAnsi="Calibri" w:cs="Calibri"/>
        <w:sz w:val="22"/>
        <w:szCs w:val="22"/>
      </w:rPr>
      <w:t>MCTC250</w:t>
    </w:r>
    <w:r w:rsidRPr="00261B83">
      <w:rPr>
        <w:rFonts w:ascii="Calibri" w:hAnsi="Calibri" w:cs="Calibri"/>
        <w:sz w:val="22"/>
        <w:szCs w:val="22"/>
      </w:rPr>
      <w:t>_</w:t>
    </w:r>
    <w:r>
      <w:rPr>
        <w:rFonts w:ascii="Calibri" w:hAnsi="Calibri" w:cs="Calibri"/>
        <w:sz w:val="22"/>
        <w:szCs w:val="22"/>
      </w:rPr>
      <w:t>Form</w:t>
    </w:r>
    <w:r w:rsidRPr="00261B83">
      <w:rPr>
        <w:rFonts w:ascii="Calibri" w:hAnsi="Calibri" w:cs="Calibri"/>
        <w:sz w:val="22"/>
        <w:szCs w:val="22"/>
      </w:rPr>
      <w:t xml:space="preserve">_ Site Selection/Qualification Visit (SSV/SQV)/Pre-Study Visit (PSV) Checklist for Commercially Sponsored Trials _Version 1.0 | </w:t>
    </w:r>
    <w:r>
      <w:rPr>
        <w:rFonts w:ascii="Calibri" w:hAnsi="Calibri" w:cs="Calibri"/>
        <w:sz w:val="22"/>
        <w:szCs w:val="22"/>
      </w:rPr>
      <w:t>7/10/2026</w:t>
    </w:r>
    <w:r w:rsidR="008D0C67">
      <w:rPr>
        <w:rFonts w:ascii="Calibri" w:hAnsi="Calibri" w:cs="Calibri"/>
        <w:sz w:val="22"/>
        <w:szCs w:val="22"/>
      </w:rPr>
      <w:t xml:space="preserve">                                                               </w:t>
    </w:r>
    <w:r w:rsidR="008D0C67">
      <w:rPr>
        <w:noProof/>
      </w:rPr>
      <w:drawing>
        <wp:inline distT="0" distB="0" distL="0" distR="0" wp14:anchorId="7EF6C882" wp14:editId="402AF371">
          <wp:extent cx="668655" cy="231775"/>
          <wp:effectExtent l="0" t="0" r="0" b="0"/>
          <wp:docPr id="883358350" name="Picture 3"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8655" cy="231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D1667" w14:textId="77777777" w:rsidR="00604055" w:rsidRDefault="00604055" w:rsidP="00CB605B">
      <w:r>
        <w:separator/>
      </w:r>
    </w:p>
  </w:footnote>
  <w:footnote w:type="continuationSeparator" w:id="0">
    <w:p w14:paraId="433D14E1" w14:textId="77777777" w:rsidR="00604055" w:rsidRDefault="00604055" w:rsidP="00CB605B">
      <w:r>
        <w:continuationSeparator/>
      </w:r>
    </w:p>
  </w:footnote>
  <w:footnote w:type="continuationNotice" w:id="1">
    <w:p w14:paraId="3485B258" w14:textId="77777777" w:rsidR="00604055" w:rsidRDefault="006040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3303B" w14:textId="77777777" w:rsidR="00C275F8" w:rsidRDefault="00C275F8" w:rsidP="00C275F8">
    <w:pPr>
      <w:pStyle w:val="Header"/>
      <w:tabs>
        <w:tab w:val="clear" w:pos="4513"/>
        <w:tab w:val="left" w:pos="4536"/>
      </w:tabs>
    </w:pPr>
  </w:p>
  <w:p w14:paraId="125E13A4" w14:textId="77777777" w:rsidR="00C275F8" w:rsidRDefault="00C275F8" w:rsidP="00C275F8">
    <w:pPr>
      <w:pStyle w:val="Header"/>
      <w:tabs>
        <w:tab w:val="clear" w:pos="4513"/>
        <w:tab w:val="left" w:pos="4536"/>
      </w:tabs>
    </w:pPr>
  </w:p>
  <w:p w14:paraId="11801256" w14:textId="0DE52B97" w:rsidR="00B43A22" w:rsidRPr="00B43A22" w:rsidRDefault="00C275F8" w:rsidP="00B43A22">
    <w:pPr>
      <w:pStyle w:val="Header"/>
      <w:tabs>
        <w:tab w:val="clear" w:pos="4513"/>
        <w:tab w:val="left" w:pos="4536"/>
      </w:tabs>
      <w:rPr>
        <w:lang w:val="en-AU"/>
      </w:rPr>
    </w:pPr>
    <w:r>
      <w:tab/>
    </w:r>
  </w:p>
  <w:p w14:paraId="78FFC4FD" w14:textId="794C20F1" w:rsidR="003E3003" w:rsidRDefault="00C275F8" w:rsidP="00C275F8">
    <w:pPr>
      <w:pStyle w:val="Header"/>
      <w:tabs>
        <w:tab w:val="clear" w:pos="4513"/>
        <w:tab w:val="left" w:pos="453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57136" w14:textId="56449CE3" w:rsidR="00061525" w:rsidRPr="00061525" w:rsidRDefault="00061525" w:rsidP="001A25C7">
    <w:pPr>
      <w:pStyle w:val="Header"/>
      <w:jc w:val="center"/>
      <w:rPr>
        <w:lang w:val="en-AU"/>
      </w:rPr>
    </w:pPr>
  </w:p>
  <w:p w14:paraId="023DB8DA" w14:textId="61460E1C" w:rsidR="00E95B13" w:rsidRDefault="008D0C67">
    <w:pPr>
      <w:pStyle w:val="Header"/>
    </w:pPr>
    <w:r>
      <w:rPr>
        <w:noProof/>
      </w:rPr>
      <w:drawing>
        <wp:inline distT="0" distB="0" distL="0" distR="0" wp14:anchorId="0B2517CF" wp14:editId="5F01C095">
          <wp:extent cx="3084195" cy="873760"/>
          <wp:effectExtent l="0" t="0" r="1905" b="2540"/>
          <wp:docPr id="19912789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4195" cy="8737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FD0"/>
    <w:multiLevelType w:val="singleLevel"/>
    <w:tmpl w:val="535C4DFA"/>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027145AD"/>
    <w:multiLevelType w:val="singleLevel"/>
    <w:tmpl w:val="281C12C4"/>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04253825"/>
    <w:multiLevelType w:val="singleLevel"/>
    <w:tmpl w:val="2D5473AC"/>
    <w:lvl w:ilvl="0">
      <w:start w:val="1"/>
      <w:numFmt w:val="bullet"/>
      <w:lvlText w:val=""/>
      <w:lvlJc w:val="left"/>
      <w:pPr>
        <w:tabs>
          <w:tab w:val="num" w:pos="1368"/>
        </w:tabs>
        <w:ind w:left="1368" w:hanging="648"/>
      </w:pPr>
      <w:rPr>
        <w:rFonts w:ascii="Symbol" w:hAnsi="Symbol" w:hint="default"/>
      </w:rPr>
    </w:lvl>
  </w:abstractNum>
  <w:abstractNum w:abstractNumId="3" w15:restartNumberingAfterBreak="0">
    <w:nsid w:val="090D77A8"/>
    <w:multiLevelType w:val="hybridMultilevel"/>
    <w:tmpl w:val="6226A4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B700C79"/>
    <w:multiLevelType w:val="hybridMultilevel"/>
    <w:tmpl w:val="6F2684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C932626"/>
    <w:multiLevelType w:val="singleLevel"/>
    <w:tmpl w:val="281C12C4"/>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0D67567C"/>
    <w:multiLevelType w:val="singleLevel"/>
    <w:tmpl w:val="74460A30"/>
    <w:lvl w:ilvl="0">
      <w:start w:val="1"/>
      <w:numFmt w:val="bullet"/>
      <w:lvlText w:val=""/>
      <w:lvlJc w:val="left"/>
      <w:pPr>
        <w:tabs>
          <w:tab w:val="num" w:pos="1368"/>
        </w:tabs>
        <w:ind w:left="1368" w:hanging="648"/>
      </w:pPr>
      <w:rPr>
        <w:rFonts w:ascii="Symbol" w:hAnsi="Symbol" w:hint="default"/>
      </w:rPr>
    </w:lvl>
  </w:abstractNum>
  <w:abstractNum w:abstractNumId="7" w15:restartNumberingAfterBreak="0">
    <w:nsid w:val="0F0B4968"/>
    <w:multiLevelType w:val="hybridMultilevel"/>
    <w:tmpl w:val="A7E220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27C53AD"/>
    <w:multiLevelType w:val="hybridMultilevel"/>
    <w:tmpl w:val="B5E2557E"/>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4826354"/>
    <w:multiLevelType w:val="hybridMultilevel"/>
    <w:tmpl w:val="491897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5B33A20"/>
    <w:multiLevelType w:val="singleLevel"/>
    <w:tmpl w:val="9C305758"/>
    <w:lvl w:ilvl="0">
      <w:start w:val="1"/>
      <w:numFmt w:val="bullet"/>
      <w:lvlText w:val=""/>
      <w:lvlJc w:val="left"/>
      <w:pPr>
        <w:tabs>
          <w:tab w:val="num" w:pos="1440"/>
        </w:tabs>
        <w:ind w:left="1368" w:hanging="288"/>
      </w:pPr>
      <w:rPr>
        <w:rFonts w:ascii="Symbol" w:hAnsi="Symbol" w:hint="default"/>
      </w:rPr>
    </w:lvl>
  </w:abstractNum>
  <w:abstractNum w:abstractNumId="11" w15:restartNumberingAfterBreak="0">
    <w:nsid w:val="1A3C1EA8"/>
    <w:multiLevelType w:val="singleLevel"/>
    <w:tmpl w:val="281C12C4"/>
    <w:lvl w:ilvl="0">
      <w:start w:val="1"/>
      <w:numFmt w:val="bullet"/>
      <w:lvlText w:val=""/>
      <w:lvlJc w:val="left"/>
      <w:pPr>
        <w:tabs>
          <w:tab w:val="num" w:pos="1080"/>
        </w:tabs>
        <w:ind w:left="1080" w:hanging="360"/>
      </w:pPr>
      <w:rPr>
        <w:rFonts w:ascii="Symbol" w:hAnsi="Symbol" w:hint="default"/>
      </w:rPr>
    </w:lvl>
  </w:abstractNum>
  <w:abstractNum w:abstractNumId="12" w15:restartNumberingAfterBreak="0">
    <w:nsid w:val="1E056418"/>
    <w:multiLevelType w:val="hybridMultilevel"/>
    <w:tmpl w:val="80884A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2496E45"/>
    <w:multiLevelType w:val="hybridMultilevel"/>
    <w:tmpl w:val="B8FC3B16"/>
    <w:lvl w:ilvl="0" w:tplc="2F984D9E">
      <w:start w:val="1"/>
      <w:numFmt w:val="bullet"/>
      <w:lvlText w:val="-"/>
      <w:lvlJc w:val="left"/>
      <w:pPr>
        <w:ind w:left="720" w:hanging="360"/>
      </w:pPr>
      <w:rPr>
        <w:rFonts w:ascii="Aptos" w:hAnsi="Aptos" w:hint="default"/>
      </w:rPr>
    </w:lvl>
    <w:lvl w:ilvl="1" w:tplc="2ADA7512">
      <w:start w:val="1"/>
      <w:numFmt w:val="bullet"/>
      <w:lvlText w:val="o"/>
      <w:lvlJc w:val="left"/>
      <w:pPr>
        <w:ind w:left="1440" w:hanging="360"/>
      </w:pPr>
      <w:rPr>
        <w:rFonts w:ascii="Courier New" w:hAnsi="Courier New" w:hint="default"/>
      </w:rPr>
    </w:lvl>
    <w:lvl w:ilvl="2" w:tplc="CAC6BBB0">
      <w:start w:val="1"/>
      <w:numFmt w:val="bullet"/>
      <w:lvlText w:val=""/>
      <w:lvlJc w:val="left"/>
      <w:pPr>
        <w:ind w:left="2160" w:hanging="360"/>
      </w:pPr>
      <w:rPr>
        <w:rFonts w:ascii="Wingdings" w:hAnsi="Wingdings" w:hint="default"/>
      </w:rPr>
    </w:lvl>
    <w:lvl w:ilvl="3" w:tplc="C7E0904A">
      <w:start w:val="1"/>
      <w:numFmt w:val="bullet"/>
      <w:lvlText w:val=""/>
      <w:lvlJc w:val="left"/>
      <w:pPr>
        <w:ind w:left="2880" w:hanging="360"/>
      </w:pPr>
      <w:rPr>
        <w:rFonts w:ascii="Symbol" w:hAnsi="Symbol" w:hint="default"/>
      </w:rPr>
    </w:lvl>
    <w:lvl w:ilvl="4" w:tplc="E176034E">
      <w:start w:val="1"/>
      <w:numFmt w:val="bullet"/>
      <w:lvlText w:val="o"/>
      <w:lvlJc w:val="left"/>
      <w:pPr>
        <w:ind w:left="3600" w:hanging="360"/>
      </w:pPr>
      <w:rPr>
        <w:rFonts w:ascii="Courier New" w:hAnsi="Courier New" w:hint="default"/>
      </w:rPr>
    </w:lvl>
    <w:lvl w:ilvl="5" w:tplc="3CACE67A">
      <w:start w:val="1"/>
      <w:numFmt w:val="bullet"/>
      <w:lvlText w:val=""/>
      <w:lvlJc w:val="left"/>
      <w:pPr>
        <w:ind w:left="4320" w:hanging="360"/>
      </w:pPr>
      <w:rPr>
        <w:rFonts w:ascii="Wingdings" w:hAnsi="Wingdings" w:hint="default"/>
      </w:rPr>
    </w:lvl>
    <w:lvl w:ilvl="6" w:tplc="6B1C9392">
      <w:start w:val="1"/>
      <w:numFmt w:val="bullet"/>
      <w:lvlText w:val=""/>
      <w:lvlJc w:val="left"/>
      <w:pPr>
        <w:ind w:left="5040" w:hanging="360"/>
      </w:pPr>
      <w:rPr>
        <w:rFonts w:ascii="Symbol" w:hAnsi="Symbol" w:hint="default"/>
      </w:rPr>
    </w:lvl>
    <w:lvl w:ilvl="7" w:tplc="E93E8FBC">
      <w:start w:val="1"/>
      <w:numFmt w:val="bullet"/>
      <w:lvlText w:val="o"/>
      <w:lvlJc w:val="left"/>
      <w:pPr>
        <w:ind w:left="5760" w:hanging="360"/>
      </w:pPr>
      <w:rPr>
        <w:rFonts w:ascii="Courier New" w:hAnsi="Courier New" w:hint="default"/>
      </w:rPr>
    </w:lvl>
    <w:lvl w:ilvl="8" w:tplc="C32C259C">
      <w:start w:val="1"/>
      <w:numFmt w:val="bullet"/>
      <w:lvlText w:val=""/>
      <w:lvlJc w:val="left"/>
      <w:pPr>
        <w:ind w:left="6480" w:hanging="360"/>
      </w:pPr>
      <w:rPr>
        <w:rFonts w:ascii="Wingdings" w:hAnsi="Wingdings" w:hint="default"/>
      </w:rPr>
    </w:lvl>
  </w:abstractNum>
  <w:abstractNum w:abstractNumId="14" w15:restartNumberingAfterBreak="0">
    <w:nsid w:val="23B10700"/>
    <w:multiLevelType w:val="hybridMultilevel"/>
    <w:tmpl w:val="5BD690BE"/>
    <w:lvl w:ilvl="0" w:tplc="0C090001">
      <w:start w:val="1"/>
      <w:numFmt w:val="bullet"/>
      <w:lvlText w:val=""/>
      <w:lvlJc w:val="left"/>
      <w:pPr>
        <w:ind w:left="778" w:hanging="360"/>
      </w:pPr>
      <w:rPr>
        <w:rFonts w:ascii="Symbol" w:hAnsi="Symbol" w:hint="default"/>
      </w:rPr>
    </w:lvl>
    <w:lvl w:ilvl="1" w:tplc="0C090003" w:tentative="1">
      <w:start w:val="1"/>
      <w:numFmt w:val="bullet"/>
      <w:lvlText w:val="o"/>
      <w:lvlJc w:val="left"/>
      <w:pPr>
        <w:ind w:left="1498" w:hanging="360"/>
      </w:pPr>
      <w:rPr>
        <w:rFonts w:ascii="Courier New" w:hAnsi="Courier New" w:cs="Courier New" w:hint="default"/>
      </w:rPr>
    </w:lvl>
    <w:lvl w:ilvl="2" w:tplc="0C090005" w:tentative="1">
      <w:start w:val="1"/>
      <w:numFmt w:val="bullet"/>
      <w:lvlText w:val=""/>
      <w:lvlJc w:val="left"/>
      <w:pPr>
        <w:ind w:left="2218" w:hanging="360"/>
      </w:pPr>
      <w:rPr>
        <w:rFonts w:ascii="Wingdings" w:hAnsi="Wingdings" w:hint="default"/>
      </w:rPr>
    </w:lvl>
    <w:lvl w:ilvl="3" w:tplc="0C090001" w:tentative="1">
      <w:start w:val="1"/>
      <w:numFmt w:val="bullet"/>
      <w:lvlText w:val=""/>
      <w:lvlJc w:val="left"/>
      <w:pPr>
        <w:ind w:left="2938" w:hanging="360"/>
      </w:pPr>
      <w:rPr>
        <w:rFonts w:ascii="Symbol" w:hAnsi="Symbol" w:hint="default"/>
      </w:rPr>
    </w:lvl>
    <w:lvl w:ilvl="4" w:tplc="0C090003" w:tentative="1">
      <w:start w:val="1"/>
      <w:numFmt w:val="bullet"/>
      <w:lvlText w:val="o"/>
      <w:lvlJc w:val="left"/>
      <w:pPr>
        <w:ind w:left="3658" w:hanging="360"/>
      </w:pPr>
      <w:rPr>
        <w:rFonts w:ascii="Courier New" w:hAnsi="Courier New" w:cs="Courier New" w:hint="default"/>
      </w:rPr>
    </w:lvl>
    <w:lvl w:ilvl="5" w:tplc="0C090005" w:tentative="1">
      <w:start w:val="1"/>
      <w:numFmt w:val="bullet"/>
      <w:lvlText w:val=""/>
      <w:lvlJc w:val="left"/>
      <w:pPr>
        <w:ind w:left="4378" w:hanging="360"/>
      </w:pPr>
      <w:rPr>
        <w:rFonts w:ascii="Wingdings" w:hAnsi="Wingdings" w:hint="default"/>
      </w:rPr>
    </w:lvl>
    <w:lvl w:ilvl="6" w:tplc="0C090001" w:tentative="1">
      <w:start w:val="1"/>
      <w:numFmt w:val="bullet"/>
      <w:lvlText w:val=""/>
      <w:lvlJc w:val="left"/>
      <w:pPr>
        <w:ind w:left="5098" w:hanging="360"/>
      </w:pPr>
      <w:rPr>
        <w:rFonts w:ascii="Symbol" w:hAnsi="Symbol" w:hint="default"/>
      </w:rPr>
    </w:lvl>
    <w:lvl w:ilvl="7" w:tplc="0C090003" w:tentative="1">
      <w:start w:val="1"/>
      <w:numFmt w:val="bullet"/>
      <w:lvlText w:val="o"/>
      <w:lvlJc w:val="left"/>
      <w:pPr>
        <w:ind w:left="5818" w:hanging="360"/>
      </w:pPr>
      <w:rPr>
        <w:rFonts w:ascii="Courier New" w:hAnsi="Courier New" w:cs="Courier New" w:hint="default"/>
      </w:rPr>
    </w:lvl>
    <w:lvl w:ilvl="8" w:tplc="0C090005" w:tentative="1">
      <w:start w:val="1"/>
      <w:numFmt w:val="bullet"/>
      <w:lvlText w:val=""/>
      <w:lvlJc w:val="left"/>
      <w:pPr>
        <w:ind w:left="6538" w:hanging="360"/>
      </w:pPr>
      <w:rPr>
        <w:rFonts w:ascii="Wingdings" w:hAnsi="Wingdings" w:hint="default"/>
      </w:rPr>
    </w:lvl>
  </w:abstractNum>
  <w:abstractNum w:abstractNumId="15" w15:restartNumberingAfterBreak="0">
    <w:nsid w:val="2A4E21AB"/>
    <w:multiLevelType w:val="singleLevel"/>
    <w:tmpl w:val="281C12C4"/>
    <w:lvl w:ilvl="0">
      <w:start w:val="1"/>
      <w:numFmt w:val="bullet"/>
      <w:lvlText w:val=""/>
      <w:lvlJc w:val="left"/>
      <w:pPr>
        <w:tabs>
          <w:tab w:val="num" w:pos="1080"/>
        </w:tabs>
        <w:ind w:left="1080" w:hanging="360"/>
      </w:pPr>
      <w:rPr>
        <w:rFonts w:ascii="Symbol" w:hAnsi="Symbol" w:hint="default"/>
      </w:rPr>
    </w:lvl>
  </w:abstractNum>
  <w:abstractNum w:abstractNumId="16" w15:restartNumberingAfterBreak="0">
    <w:nsid w:val="32A35332"/>
    <w:multiLevelType w:val="hybridMultilevel"/>
    <w:tmpl w:val="C9F674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6657F94"/>
    <w:multiLevelType w:val="singleLevel"/>
    <w:tmpl w:val="281C12C4"/>
    <w:lvl w:ilvl="0">
      <w:start w:val="1"/>
      <w:numFmt w:val="bullet"/>
      <w:lvlText w:val=""/>
      <w:lvlJc w:val="left"/>
      <w:pPr>
        <w:tabs>
          <w:tab w:val="num" w:pos="1080"/>
        </w:tabs>
        <w:ind w:left="1080" w:hanging="360"/>
      </w:pPr>
      <w:rPr>
        <w:rFonts w:ascii="Symbol" w:hAnsi="Symbol" w:hint="default"/>
      </w:rPr>
    </w:lvl>
  </w:abstractNum>
  <w:abstractNum w:abstractNumId="18" w15:restartNumberingAfterBreak="0">
    <w:nsid w:val="37585CFE"/>
    <w:multiLevelType w:val="singleLevel"/>
    <w:tmpl w:val="82CC6AA6"/>
    <w:lvl w:ilvl="0">
      <w:start w:val="1"/>
      <w:numFmt w:val="bullet"/>
      <w:lvlText w:val=""/>
      <w:lvlJc w:val="left"/>
      <w:pPr>
        <w:tabs>
          <w:tab w:val="num" w:pos="1152"/>
        </w:tabs>
        <w:ind w:left="1152" w:hanging="432"/>
      </w:pPr>
      <w:rPr>
        <w:rFonts w:ascii="Symbol" w:hAnsi="Symbol" w:hint="default"/>
        <w:sz w:val="28"/>
      </w:rPr>
    </w:lvl>
  </w:abstractNum>
  <w:abstractNum w:abstractNumId="19" w15:restartNumberingAfterBreak="0">
    <w:nsid w:val="37E62BAB"/>
    <w:multiLevelType w:val="singleLevel"/>
    <w:tmpl w:val="281C12C4"/>
    <w:lvl w:ilvl="0">
      <w:start w:val="1"/>
      <w:numFmt w:val="bullet"/>
      <w:lvlText w:val=""/>
      <w:lvlJc w:val="left"/>
      <w:pPr>
        <w:tabs>
          <w:tab w:val="num" w:pos="1080"/>
        </w:tabs>
        <w:ind w:left="1080" w:hanging="360"/>
      </w:pPr>
      <w:rPr>
        <w:rFonts w:ascii="Symbol" w:hAnsi="Symbol" w:hint="default"/>
      </w:rPr>
    </w:lvl>
  </w:abstractNum>
  <w:abstractNum w:abstractNumId="20" w15:restartNumberingAfterBreak="0">
    <w:nsid w:val="396D4FD5"/>
    <w:multiLevelType w:val="singleLevel"/>
    <w:tmpl w:val="281C12C4"/>
    <w:lvl w:ilvl="0">
      <w:start w:val="1"/>
      <w:numFmt w:val="bullet"/>
      <w:lvlText w:val=""/>
      <w:lvlJc w:val="left"/>
      <w:pPr>
        <w:tabs>
          <w:tab w:val="num" w:pos="1080"/>
        </w:tabs>
        <w:ind w:left="1080" w:hanging="360"/>
      </w:pPr>
      <w:rPr>
        <w:rFonts w:ascii="Symbol" w:hAnsi="Symbol" w:hint="default"/>
      </w:rPr>
    </w:lvl>
  </w:abstractNum>
  <w:abstractNum w:abstractNumId="21" w15:restartNumberingAfterBreak="0">
    <w:nsid w:val="3DB03C67"/>
    <w:multiLevelType w:val="hybridMultilevel"/>
    <w:tmpl w:val="39ACEA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5AF1EA4"/>
    <w:multiLevelType w:val="hybridMultilevel"/>
    <w:tmpl w:val="E7B217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7EB56BE"/>
    <w:multiLevelType w:val="singleLevel"/>
    <w:tmpl w:val="535C4DFA"/>
    <w:lvl w:ilvl="0">
      <w:start w:val="1"/>
      <w:numFmt w:val="bullet"/>
      <w:lvlText w:val=""/>
      <w:lvlJc w:val="left"/>
      <w:pPr>
        <w:tabs>
          <w:tab w:val="num" w:pos="1080"/>
        </w:tabs>
        <w:ind w:left="1080" w:hanging="360"/>
      </w:pPr>
      <w:rPr>
        <w:rFonts w:ascii="Symbol" w:hAnsi="Symbol" w:hint="default"/>
      </w:rPr>
    </w:lvl>
  </w:abstractNum>
  <w:abstractNum w:abstractNumId="24" w15:restartNumberingAfterBreak="0">
    <w:nsid w:val="48A6D583"/>
    <w:multiLevelType w:val="hybridMultilevel"/>
    <w:tmpl w:val="0B668842"/>
    <w:lvl w:ilvl="0" w:tplc="F4F27972">
      <w:start w:val="1"/>
      <w:numFmt w:val="bullet"/>
      <w:lvlText w:val="-"/>
      <w:lvlJc w:val="left"/>
      <w:pPr>
        <w:ind w:left="720" w:hanging="360"/>
      </w:pPr>
      <w:rPr>
        <w:rFonts w:ascii="Aptos" w:hAnsi="Aptos" w:hint="default"/>
      </w:rPr>
    </w:lvl>
    <w:lvl w:ilvl="1" w:tplc="A02C28A6">
      <w:start w:val="1"/>
      <w:numFmt w:val="bullet"/>
      <w:lvlText w:val="o"/>
      <w:lvlJc w:val="left"/>
      <w:pPr>
        <w:ind w:left="1440" w:hanging="360"/>
      </w:pPr>
      <w:rPr>
        <w:rFonts w:ascii="Courier New" w:hAnsi="Courier New" w:hint="default"/>
      </w:rPr>
    </w:lvl>
    <w:lvl w:ilvl="2" w:tplc="D4C65590">
      <w:start w:val="1"/>
      <w:numFmt w:val="bullet"/>
      <w:lvlText w:val=""/>
      <w:lvlJc w:val="left"/>
      <w:pPr>
        <w:ind w:left="2160" w:hanging="360"/>
      </w:pPr>
      <w:rPr>
        <w:rFonts w:ascii="Wingdings" w:hAnsi="Wingdings" w:hint="default"/>
      </w:rPr>
    </w:lvl>
    <w:lvl w:ilvl="3" w:tplc="03D420AE">
      <w:start w:val="1"/>
      <w:numFmt w:val="bullet"/>
      <w:lvlText w:val=""/>
      <w:lvlJc w:val="left"/>
      <w:pPr>
        <w:ind w:left="2880" w:hanging="360"/>
      </w:pPr>
      <w:rPr>
        <w:rFonts w:ascii="Symbol" w:hAnsi="Symbol" w:hint="default"/>
      </w:rPr>
    </w:lvl>
    <w:lvl w:ilvl="4" w:tplc="F85C95A4">
      <w:start w:val="1"/>
      <w:numFmt w:val="bullet"/>
      <w:lvlText w:val="o"/>
      <w:lvlJc w:val="left"/>
      <w:pPr>
        <w:ind w:left="3600" w:hanging="360"/>
      </w:pPr>
      <w:rPr>
        <w:rFonts w:ascii="Courier New" w:hAnsi="Courier New" w:hint="default"/>
      </w:rPr>
    </w:lvl>
    <w:lvl w:ilvl="5" w:tplc="52248EDC">
      <w:start w:val="1"/>
      <w:numFmt w:val="bullet"/>
      <w:lvlText w:val=""/>
      <w:lvlJc w:val="left"/>
      <w:pPr>
        <w:ind w:left="4320" w:hanging="360"/>
      </w:pPr>
      <w:rPr>
        <w:rFonts w:ascii="Wingdings" w:hAnsi="Wingdings" w:hint="default"/>
      </w:rPr>
    </w:lvl>
    <w:lvl w:ilvl="6" w:tplc="02E08C22">
      <w:start w:val="1"/>
      <w:numFmt w:val="bullet"/>
      <w:lvlText w:val=""/>
      <w:lvlJc w:val="left"/>
      <w:pPr>
        <w:ind w:left="5040" w:hanging="360"/>
      </w:pPr>
      <w:rPr>
        <w:rFonts w:ascii="Symbol" w:hAnsi="Symbol" w:hint="default"/>
      </w:rPr>
    </w:lvl>
    <w:lvl w:ilvl="7" w:tplc="7676EAE2">
      <w:start w:val="1"/>
      <w:numFmt w:val="bullet"/>
      <w:lvlText w:val="o"/>
      <w:lvlJc w:val="left"/>
      <w:pPr>
        <w:ind w:left="5760" w:hanging="360"/>
      </w:pPr>
      <w:rPr>
        <w:rFonts w:ascii="Courier New" w:hAnsi="Courier New" w:hint="default"/>
      </w:rPr>
    </w:lvl>
    <w:lvl w:ilvl="8" w:tplc="8D349FB2">
      <w:start w:val="1"/>
      <w:numFmt w:val="bullet"/>
      <w:lvlText w:val=""/>
      <w:lvlJc w:val="left"/>
      <w:pPr>
        <w:ind w:left="6480" w:hanging="360"/>
      </w:pPr>
      <w:rPr>
        <w:rFonts w:ascii="Wingdings" w:hAnsi="Wingdings" w:hint="default"/>
      </w:rPr>
    </w:lvl>
  </w:abstractNum>
  <w:abstractNum w:abstractNumId="25" w15:restartNumberingAfterBreak="0">
    <w:nsid w:val="4DE16E6D"/>
    <w:multiLevelType w:val="singleLevel"/>
    <w:tmpl w:val="281C12C4"/>
    <w:lvl w:ilvl="0">
      <w:start w:val="1"/>
      <w:numFmt w:val="bullet"/>
      <w:lvlText w:val=""/>
      <w:lvlJc w:val="left"/>
      <w:pPr>
        <w:tabs>
          <w:tab w:val="num" w:pos="1080"/>
        </w:tabs>
        <w:ind w:left="1080" w:hanging="360"/>
      </w:pPr>
      <w:rPr>
        <w:rFonts w:ascii="Symbol" w:hAnsi="Symbol" w:hint="default"/>
      </w:rPr>
    </w:lvl>
  </w:abstractNum>
  <w:abstractNum w:abstractNumId="26" w15:restartNumberingAfterBreak="0">
    <w:nsid w:val="4FF7C211"/>
    <w:multiLevelType w:val="hybridMultilevel"/>
    <w:tmpl w:val="5A443500"/>
    <w:lvl w:ilvl="0" w:tplc="9746E684">
      <w:start w:val="1"/>
      <w:numFmt w:val="bullet"/>
      <w:lvlText w:val="-"/>
      <w:lvlJc w:val="left"/>
      <w:pPr>
        <w:ind w:left="720" w:hanging="360"/>
      </w:pPr>
      <w:rPr>
        <w:rFonts w:ascii="Aptos" w:hAnsi="Aptos" w:hint="default"/>
      </w:rPr>
    </w:lvl>
    <w:lvl w:ilvl="1" w:tplc="FDF64A6C">
      <w:start w:val="1"/>
      <w:numFmt w:val="bullet"/>
      <w:lvlText w:val="o"/>
      <w:lvlJc w:val="left"/>
      <w:pPr>
        <w:ind w:left="1440" w:hanging="360"/>
      </w:pPr>
      <w:rPr>
        <w:rFonts w:ascii="Courier New" w:hAnsi="Courier New" w:hint="default"/>
      </w:rPr>
    </w:lvl>
    <w:lvl w:ilvl="2" w:tplc="9B8CF210">
      <w:start w:val="1"/>
      <w:numFmt w:val="bullet"/>
      <w:lvlText w:val=""/>
      <w:lvlJc w:val="left"/>
      <w:pPr>
        <w:ind w:left="2160" w:hanging="360"/>
      </w:pPr>
      <w:rPr>
        <w:rFonts w:ascii="Wingdings" w:hAnsi="Wingdings" w:hint="default"/>
      </w:rPr>
    </w:lvl>
    <w:lvl w:ilvl="3" w:tplc="0F6E36EC">
      <w:start w:val="1"/>
      <w:numFmt w:val="bullet"/>
      <w:lvlText w:val=""/>
      <w:lvlJc w:val="left"/>
      <w:pPr>
        <w:ind w:left="2880" w:hanging="360"/>
      </w:pPr>
      <w:rPr>
        <w:rFonts w:ascii="Symbol" w:hAnsi="Symbol" w:hint="default"/>
      </w:rPr>
    </w:lvl>
    <w:lvl w:ilvl="4" w:tplc="4462EBCE">
      <w:start w:val="1"/>
      <w:numFmt w:val="bullet"/>
      <w:lvlText w:val="o"/>
      <w:lvlJc w:val="left"/>
      <w:pPr>
        <w:ind w:left="3600" w:hanging="360"/>
      </w:pPr>
      <w:rPr>
        <w:rFonts w:ascii="Courier New" w:hAnsi="Courier New" w:hint="default"/>
      </w:rPr>
    </w:lvl>
    <w:lvl w:ilvl="5" w:tplc="DDA6AC1E">
      <w:start w:val="1"/>
      <w:numFmt w:val="bullet"/>
      <w:lvlText w:val=""/>
      <w:lvlJc w:val="left"/>
      <w:pPr>
        <w:ind w:left="4320" w:hanging="360"/>
      </w:pPr>
      <w:rPr>
        <w:rFonts w:ascii="Wingdings" w:hAnsi="Wingdings" w:hint="default"/>
      </w:rPr>
    </w:lvl>
    <w:lvl w:ilvl="6" w:tplc="963AA19E">
      <w:start w:val="1"/>
      <w:numFmt w:val="bullet"/>
      <w:lvlText w:val=""/>
      <w:lvlJc w:val="left"/>
      <w:pPr>
        <w:ind w:left="5040" w:hanging="360"/>
      </w:pPr>
      <w:rPr>
        <w:rFonts w:ascii="Symbol" w:hAnsi="Symbol" w:hint="default"/>
      </w:rPr>
    </w:lvl>
    <w:lvl w:ilvl="7" w:tplc="AFA6F0DE">
      <w:start w:val="1"/>
      <w:numFmt w:val="bullet"/>
      <w:lvlText w:val="o"/>
      <w:lvlJc w:val="left"/>
      <w:pPr>
        <w:ind w:left="5760" w:hanging="360"/>
      </w:pPr>
      <w:rPr>
        <w:rFonts w:ascii="Courier New" w:hAnsi="Courier New" w:hint="default"/>
      </w:rPr>
    </w:lvl>
    <w:lvl w:ilvl="8" w:tplc="068EE4B8">
      <w:start w:val="1"/>
      <w:numFmt w:val="bullet"/>
      <w:lvlText w:val=""/>
      <w:lvlJc w:val="left"/>
      <w:pPr>
        <w:ind w:left="6480" w:hanging="360"/>
      </w:pPr>
      <w:rPr>
        <w:rFonts w:ascii="Wingdings" w:hAnsi="Wingdings" w:hint="default"/>
      </w:rPr>
    </w:lvl>
  </w:abstractNum>
  <w:abstractNum w:abstractNumId="27" w15:restartNumberingAfterBreak="0">
    <w:nsid w:val="50A916F0"/>
    <w:multiLevelType w:val="hybridMultilevel"/>
    <w:tmpl w:val="027CCF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A1528E4"/>
    <w:multiLevelType w:val="hybridMultilevel"/>
    <w:tmpl w:val="E1FE79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4D8118F"/>
    <w:multiLevelType w:val="hybridMultilevel"/>
    <w:tmpl w:val="9FD2AF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949616D"/>
    <w:multiLevelType w:val="singleLevel"/>
    <w:tmpl w:val="2CEA51F6"/>
    <w:lvl w:ilvl="0">
      <w:start w:val="1"/>
      <w:numFmt w:val="bullet"/>
      <w:lvlText w:val=""/>
      <w:lvlJc w:val="left"/>
      <w:pPr>
        <w:tabs>
          <w:tab w:val="num" w:pos="1440"/>
        </w:tabs>
        <w:ind w:left="1368" w:hanging="288"/>
      </w:pPr>
      <w:rPr>
        <w:rFonts w:ascii="Wingdings" w:hAnsi="Wingdings" w:hint="default"/>
      </w:rPr>
    </w:lvl>
  </w:abstractNum>
  <w:abstractNum w:abstractNumId="31" w15:restartNumberingAfterBreak="0">
    <w:nsid w:val="6AEC2860"/>
    <w:multiLevelType w:val="singleLevel"/>
    <w:tmpl w:val="535C4DFA"/>
    <w:lvl w:ilvl="0">
      <w:start w:val="1"/>
      <w:numFmt w:val="bullet"/>
      <w:lvlText w:val=""/>
      <w:lvlJc w:val="left"/>
      <w:pPr>
        <w:tabs>
          <w:tab w:val="num" w:pos="1080"/>
        </w:tabs>
        <w:ind w:left="1080" w:hanging="360"/>
      </w:pPr>
      <w:rPr>
        <w:rFonts w:ascii="Symbol" w:hAnsi="Symbol" w:hint="default"/>
      </w:rPr>
    </w:lvl>
  </w:abstractNum>
  <w:abstractNum w:abstractNumId="32" w15:restartNumberingAfterBreak="0">
    <w:nsid w:val="6B946C79"/>
    <w:multiLevelType w:val="hybridMultilevel"/>
    <w:tmpl w:val="BB5C4B8E"/>
    <w:lvl w:ilvl="0" w:tplc="7A463F34">
      <w:numFmt w:val="bullet"/>
      <w:lvlText w:val="•"/>
      <w:lvlJc w:val="left"/>
      <w:pPr>
        <w:ind w:left="720" w:hanging="360"/>
      </w:pPr>
      <w:rPr>
        <w:rFonts w:ascii="Calibri Light" w:eastAsia="Times New Roman" w:hAnsi="Calibri Light" w:cs="Symbol" w:hint="default"/>
      </w:rPr>
    </w:lvl>
    <w:lvl w:ilvl="1" w:tplc="F0E88D06">
      <w:numFmt w:val="bullet"/>
      <w:lvlText w:val=""/>
      <w:lvlJc w:val="left"/>
      <w:pPr>
        <w:ind w:left="1440" w:hanging="360"/>
      </w:pPr>
      <w:rPr>
        <w:rFonts w:ascii="Symbol" w:eastAsia="Times New Roman" w:hAnsi="Symbol" w:cs="CourierNewPSMT" w:hint="default"/>
        <w:sz w:val="20"/>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E1605E8"/>
    <w:multiLevelType w:val="singleLevel"/>
    <w:tmpl w:val="9C305758"/>
    <w:lvl w:ilvl="0">
      <w:start w:val="1"/>
      <w:numFmt w:val="bullet"/>
      <w:lvlText w:val=""/>
      <w:lvlJc w:val="left"/>
      <w:pPr>
        <w:tabs>
          <w:tab w:val="num" w:pos="1440"/>
        </w:tabs>
        <w:ind w:left="1368" w:hanging="288"/>
      </w:pPr>
      <w:rPr>
        <w:rFonts w:ascii="Symbol" w:hAnsi="Symbol" w:hint="default"/>
      </w:rPr>
    </w:lvl>
  </w:abstractNum>
  <w:abstractNum w:abstractNumId="34" w15:restartNumberingAfterBreak="0">
    <w:nsid w:val="6EC963E5"/>
    <w:multiLevelType w:val="hybridMultilevel"/>
    <w:tmpl w:val="231C62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0622A4B"/>
    <w:multiLevelType w:val="singleLevel"/>
    <w:tmpl w:val="281C12C4"/>
    <w:lvl w:ilvl="0">
      <w:start w:val="1"/>
      <w:numFmt w:val="bullet"/>
      <w:lvlText w:val=""/>
      <w:lvlJc w:val="left"/>
      <w:pPr>
        <w:tabs>
          <w:tab w:val="num" w:pos="1080"/>
        </w:tabs>
        <w:ind w:left="1080" w:hanging="360"/>
      </w:pPr>
      <w:rPr>
        <w:rFonts w:ascii="Symbol" w:hAnsi="Symbol" w:hint="default"/>
      </w:rPr>
    </w:lvl>
  </w:abstractNum>
  <w:abstractNum w:abstractNumId="36" w15:restartNumberingAfterBreak="0">
    <w:nsid w:val="7DF608CE"/>
    <w:multiLevelType w:val="singleLevel"/>
    <w:tmpl w:val="535C4DFA"/>
    <w:lvl w:ilvl="0">
      <w:start w:val="1"/>
      <w:numFmt w:val="bullet"/>
      <w:lvlText w:val=""/>
      <w:lvlJc w:val="left"/>
      <w:pPr>
        <w:tabs>
          <w:tab w:val="num" w:pos="1080"/>
        </w:tabs>
        <w:ind w:left="1080" w:hanging="360"/>
      </w:pPr>
      <w:rPr>
        <w:rFonts w:ascii="Symbol" w:hAnsi="Symbol" w:hint="default"/>
      </w:rPr>
    </w:lvl>
  </w:abstractNum>
  <w:abstractNum w:abstractNumId="37" w15:restartNumberingAfterBreak="0">
    <w:nsid w:val="7E9621AA"/>
    <w:multiLevelType w:val="hybridMultilevel"/>
    <w:tmpl w:val="79EA65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70181753">
    <w:abstractNumId w:val="26"/>
  </w:num>
  <w:num w:numId="2" w16cid:durableId="25329337">
    <w:abstractNumId w:val="5"/>
  </w:num>
  <w:num w:numId="3" w16cid:durableId="217936605">
    <w:abstractNumId w:val="17"/>
  </w:num>
  <w:num w:numId="4" w16cid:durableId="1225795471">
    <w:abstractNumId w:val="19"/>
  </w:num>
  <w:num w:numId="5" w16cid:durableId="644163678">
    <w:abstractNumId w:val="1"/>
  </w:num>
  <w:num w:numId="6" w16cid:durableId="342099493">
    <w:abstractNumId w:val="25"/>
  </w:num>
  <w:num w:numId="7" w16cid:durableId="332996285">
    <w:abstractNumId w:val="11"/>
  </w:num>
  <w:num w:numId="8" w16cid:durableId="1727529413">
    <w:abstractNumId w:val="20"/>
  </w:num>
  <w:num w:numId="9" w16cid:durableId="575166045">
    <w:abstractNumId w:val="35"/>
  </w:num>
  <w:num w:numId="10" w16cid:durableId="1753114537">
    <w:abstractNumId w:val="15"/>
  </w:num>
  <w:num w:numId="11" w16cid:durableId="1150098375">
    <w:abstractNumId w:val="10"/>
  </w:num>
  <w:num w:numId="12" w16cid:durableId="51003619">
    <w:abstractNumId w:val="30"/>
  </w:num>
  <w:num w:numId="13" w16cid:durableId="1123500940">
    <w:abstractNumId w:val="33"/>
  </w:num>
  <w:num w:numId="14" w16cid:durableId="590436639">
    <w:abstractNumId w:val="6"/>
  </w:num>
  <w:num w:numId="15" w16cid:durableId="2078548204">
    <w:abstractNumId w:val="2"/>
  </w:num>
  <w:num w:numId="16" w16cid:durableId="570429121">
    <w:abstractNumId w:val="36"/>
  </w:num>
  <w:num w:numId="17" w16cid:durableId="1893805408">
    <w:abstractNumId w:val="0"/>
  </w:num>
  <w:num w:numId="18" w16cid:durableId="1642883957">
    <w:abstractNumId w:val="31"/>
  </w:num>
  <w:num w:numId="19" w16cid:durableId="2007707187">
    <w:abstractNumId w:val="18"/>
  </w:num>
  <w:num w:numId="20" w16cid:durableId="189342273">
    <w:abstractNumId w:val="23"/>
  </w:num>
  <w:num w:numId="21" w16cid:durableId="1033307051">
    <w:abstractNumId w:val="29"/>
  </w:num>
  <w:num w:numId="22" w16cid:durableId="1508910266">
    <w:abstractNumId w:val="4"/>
  </w:num>
  <w:num w:numId="23" w16cid:durableId="243490023">
    <w:abstractNumId w:val="32"/>
  </w:num>
  <w:num w:numId="24" w16cid:durableId="2003118698">
    <w:abstractNumId w:val="28"/>
  </w:num>
  <w:num w:numId="25" w16cid:durableId="1847596139">
    <w:abstractNumId w:val="34"/>
  </w:num>
  <w:num w:numId="26" w16cid:durableId="1031613389">
    <w:abstractNumId w:val="7"/>
  </w:num>
  <w:num w:numId="27" w16cid:durableId="699016071">
    <w:abstractNumId w:val="14"/>
  </w:num>
  <w:num w:numId="28" w16cid:durableId="726880268">
    <w:abstractNumId w:val="9"/>
  </w:num>
  <w:num w:numId="29" w16cid:durableId="1833570665">
    <w:abstractNumId w:val="12"/>
  </w:num>
  <w:num w:numId="30" w16cid:durableId="560597877">
    <w:abstractNumId w:val="16"/>
  </w:num>
  <w:num w:numId="31" w16cid:durableId="2137719897">
    <w:abstractNumId w:val="37"/>
  </w:num>
  <w:num w:numId="32" w16cid:durableId="618490001">
    <w:abstractNumId w:val="21"/>
  </w:num>
  <w:num w:numId="33" w16cid:durableId="1758743605">
    <w:abstractNumId w:val="27"/>
  </w:num>
  <w:num w:numId="34" w16cid:durableId="1466311616">
    <w:abstractNumId w:val="22"/>
  </w:num>
  <w:num w:numId="35" w16cid:durableId="786696709">
    <w:abstractNumId w:val="3"/>
  </w:num>
  <w:num w:numId="36" w16cid:durableId="1264387057">
    <w:abstractNumId w:val="8"/>
  </w:num>
  <w:num w:numId="37" w16cid:durableId="1168859843">
    <w:abstractNumId w:val="24"/>
  </w:num>
  <w:num w:numId="38" w16cid:durableId="1987816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723"/>
    <w:rsid w:val="00001D7A"/>
    <w:rsid w:val="00003383"/>
    <w:rsid w:val="00005A9A"/>
    <w:rsid w:val="00006030"/>
    <w:rsid w:val="00010146"/>
    <w:rsid w:val="00013FE9"/>
    <w:rsid w:val="00016C7B"/>
    <w:rsid w:val="0001701A"/>
    <w:rsid w:val="0001742D"/>
    <w:rsid w:val="000216AA"/>
    <w:rsid w:val="000233B0"/>
    <w:rsid w:val="00023CE6"/>
    <w:rsid w:val="000275E7"/>
    <w:rsid w:val="00035E83"/>
    <w:rsid w:val="00050669"/>
    <w:rsid w:val="00053E57"/>
    <w:rsid w:val="00055E5D"/>
    <w:rsid w:val="000566FA"/>
    <w:rsid w:val="0006117A"/>
    <w:rsid w:val="00061525"/>
    <w:rsid w:val="0007064B"/>
    <w:rsid w:val="00070CF2"/>
    <w:rsid w:val="0007266F"/>
    <w:rsid w:val="00072D64"/>
    <w:rsid w:val="00073938"/>
    <w:rsid w:val="00077A15"/>
    <w:rsid w:val="00082E2B"/>
    <w:rsid w:val="00092236"/>
    <w:rsid w:val="0009267C"/>
    <w:rsid w:val="00092AE3"/>
    <w:rsid w:val="00097C44"/>
    <w:rsid w:val="000A0868"/>
    <w:rsid w:val="000A1836"/>
    <w:rsid w:val="000A23A3"/>
    <w:rsid w:val="000A2DFD"/>
    <w:rsid w:val="000A3739"/>
    <w:rsid w:val="000B1B32"/>
    <w:rsid w:val="000B29CD"/>
    <w:rsid w:val="000B54A8"/>
    <w:rsid w:val="000C0263"/>
    <w:rsid w:val="000C0A4D"/>
    <w:rsid w:val="000C4E76"/>
    <w:rsid w:val="000D3F91"/>
    <w:rsid w:val="000E0814"/>
    <w:rsid w:val="000E269B"/>
    <w:rsid w:val="000E34C3"/>
    <w:rsid w:val="000E38FF"/>
    <w:rsid w:val="000E5007"/>
    <w:rsid w:val="000E65AD"/>
    <w:rsid w:val="000E7451"/>
    <w:rsid w:val="000F1E80"/>
    <w:rsid w:val="000F4801"/>
    <w:rsid w:val="001002E5"/>
    <w:rsid w:val="00106AF4"/>
    <w:rsid w:val="00111E60"/>
    <w:rsid w:val="00113E19"/>
    <w:rsid w:val="00116910"/>
    <w:rsid w:val="00121BE1"/>
    <w:rsid w:val="00124BB9"/>
    <w:rsid w:val="00126B2E"/>
    <w:rsid w:val="001270B5"/>
    <w:rsid w:val="00127C69"/>
    <w:rsid w:val="001314AB"/>
    <w:rsid w:val="001351CD"/>
    <w:rsid w:val="00136F74"/>
    <w:rsid w:val="001409CD"/>
    <w:rsid w:val="001417A0"/>
    <w:rsid w:val="00141B2A"/>
    <w:rsid w:val="00145AE3"/>
    <w:rsid w:val="00157184"/>
    <w:rsid w:val="00160C73"/>
    <w:rsid w:val="00162387"/>
    <w:rsid w:val="00162BC8"/>
    <w:rsid w:val="00163ACD"/>
    <w:rsid w:val="00164AC5"/>
    <w:rsid w:val="001658D3"/>
    <w:rsid w:val="00170742"/>
    <w:rsid w:val="00176C38"/>
    <w:rsid w:val="0018393F"/>
    <w:rsid w:val="00183C73"/>
    <w:rsid w:val="00185917"/>
    <w:rsid w:val="0018704D"/>
    <w:rsid w:val="001976C8"/>
    <w:rsid w:val="001A25C7"/>
    <w:rsid w:val="001B0748"/>
    <w:rsid w:val="001B3ADB"/>
    <w:rsid w:val="001B4C65"/>
    <w:rsid w:val="001B5D32"/>
    <w:rsid w:val="001C59FA"/>
    <w:rsid w:val="001C65BF"/>
    <w:rsid w:val="001C74C1"/>
    <w:rsid w:val="001D6DAA"/>
    <w:rsid w:val="001D704B"/>
    <w:rsid w:val="001D7DBE"/>
    <w:rsid w:val="001E44BE"/>
    <w:rsid w:val="001E7365"/>
    <w:rsid w:val="001E7D9D"/>
    <w:rsid w:val="001F3A49"/>
    <w:rsid w:val="00210034"/>
    <w:rsid w:val="00210C1E"/>
    <w:rsid w:val="00211EC6"/>
    <w:rsid w:val="002121F0"/>
    <w:rsid w:val="002136C9"/>
    <w:rsid w:val="00214C1A"/>
    <w:rsid w:val="00217867"/>
    <w:rsid w:val="002214D5"/>
    <w:rsid w:val="0022467A"/>
    <w:rsid w:val="00226580"/>
    <w:rsid w:val="00227318"/>
    <w:rsid w:val="0022731B"/>
    <w:rsid w:val="002334F6"/>
    <w:rsid w:val="00235C5B"/>
    <w:rsid w:val="002362F6"/>
    <w:rsid w:val="00250C66"/>
    <w:rsid w:val="00250D30"/>
    <w:rsid w:val="00261B83"/>
    <w:rsid w:val="002623E0"/>
    <w:rsid w:val="00267154"/>
    <w:rsid w:val="00267910"/>
    <w:rsid w:val="00270604"/>
    <w:rsid w:val="00273321"/>
    <w:rsid w:val="00277B00"/>
    <w:rsid w:val="002814AD"/>
    <w:rsid w:val="00282ABD"/>
    <w:rsid w:val="0028618E"/>
    <w:rsid w:val="00286AA0"/>
    <w:rsid w:val="00293215"/>
    <w:rsid w:val="00295F98"/>
    <w:rsid w:val="002A1F5D"/>
    <w:rsid w:val="002A2792"/>
    <w:rsid w:val="002A7893"/>
    <w:rsid w:val="002B121A"/>
    <w:rsid w:val="002B2905"/>
    <w:rsid w:val="002B4451"/>
    <w:rsid w:val="002B75F6"/>
    <w:rsid w:val="002C2618"/>
    <w:rsid w:val="002D0477"/>
    <w:rsid w:val="002D1689"/>
    <w:rsid w:val="002D404D"/>
    <w:rsid w:val="002D50B6"/>
    <w:rsid w:val="002D7551"/>
    <w:rsid w:val="002E3A72"/>
    <w:rsid w:val="002E4884"/>
    <w:rsid w:val="002E69B0"/>
    <w:rsid w:val="002F0065"/>
    <w:rsid w:val="002F01A7"/>
    <w:rsid w:val="002F2028"/>
    <w:rsid w:val="002F4A42"/>
    <w:rsid w:val="002F6FD4"/>
    <w:rsid w:val="002F76B3"/>
    <w:rsid w:val="00301F0B"/>
    <w:rsid w:val="003107CD"/>
    <w:rsid w:val="00315A63"/>
    <w:rsid w:val="00321995"/>
    <w:rsid w:val="00321F48"/>
    <w:rsid w:val="00330323"/>
    <w:rsid w:val="003324FA"/>
    <w:rsid w:val="00334321"/>
    <w:rsid w:val="003375B4"/>
    <w:rsid w:val="003449E3"/>
    <w:rsid w:val="00346A17"/>
    <w:rsid w:val="00346DDD"/>
    <w:rsid w:val="00347F11"/>
    <w:rsid w:val="00355C64"/>
    <w:rsid w:val="00357BCB"/>
    <w:rsid w:val="00362DDF"/>
    <w:rsid w:val="00367AB3"/>
    <w:rsid w:val="00370686"/>
    <w:rsid w:val="00371A3E"/>
    <w:rsid w:val="00377219"/>
    <w:rsid w:val="00382CDB"/>
    <w:rsid w:val="003968D7"/>
    <w:rsid w:val="003B07AE"/>
    <w:rsid w:val="003B0C29"/>
    <w:rsid w:val="003B115C"/>
    <w:rsid w:val="003C3AC1"/>
    <w:rsid w:val="003C699D"/>
    <w:rsid w:val="003C78FC"/>
    <w:rsid w:val="003D0FE5"/>
    <w:rsid w:val="003D2570"/>
    <w:rsid w:val="003D4B43"/>
    <w:rsid w:val="003D59D5"/>
    <w:rsid w:val="003D70B3"/>
    <w:rsid w:val="003D747F"/>
    <w:rsid w:val="003E3003"/>
    <w:rsid w:val="003E3495"/>
    <w:rsid w:val="003E3E18"/>
    <w:rsid w:val="003E48C0"/>
    <w:rsid w:val="003F182F"/>
    <w:rsid w:val="003F1F05"/>
    <w:rsid w:val="003F5370"/>
    <w:rsid w:val="003F6627"/>
    <w:rsid w:val="00413E99"/>
    <w:rsid w:val="00414112"/>
    <w:rsid w:val="004159E2"/>
    <w:rsid w:val="004218EF"/>
    <w:rsid w:val="00423C5A"/>
    <w:rsid w:val="00431BA7"/>
    <w:rsid w:val="00432316"/>
    <w:rsid w:val="00432F27"/>
    <w:rsid w:val="00432F3C"/>
    <w:rsid w:val="0043632C"/>
    <w:rsid w:val="004412C9"/>
    <w:rsid w:val="004424DB"/>
    <w:rsid w:val="00446E4C"/>
    <w:rsid w:val="004537F4"/>
    <w:rsid w:val="00464B14"/>
    <w:rsid w:val="004703E8"/>
    <w:rsid w:val="00471CF7"/>
    <w:rsid w:val="00473B5C"/>
    <w:rsid w:val="00474289"/>
    <w:rsid w:val="00480877"/>
    <w:rsid w:val="00483003"/>
    <w:rsid w:val="00486530"/>
    <w:rsid w:val="004905E7"/>
    <w:rsid w:val="00491D6B"/>
    <w:rsid w:val="00492341"/>
    <w:rsid w:val="00494EEF"/>
    <w:rsid w:val="004A2878"/>
    <w:rsid w:val="004B3BA8"/>
    <w:rsid w:val="004B49BE"/>
    <w:rsid w:val="004B77B1"/>
    <w:rsid w:val="004C014E"/>
    <w:rsid w:val="004C055B"/>
    <w:rsid w:val="004C06C7"/>
    <w:rsid w:val="004C162B"/>
    <w:rsid w:val="004C37B6"/>
    <w:rsid w:val="004C3F5C"/>
    <w:rsid w:val="004C494F"/>
    <w:rsid w:val="004D1260"/>
    <w:rsid w:val="004D6723"/>
    <w:rsid w:val="004D7638"/>
    <w:rsid w:val="004D78DD"/>
    <w:rsid w:val="004E0E3D"/>
    <w:rsid w:val="004E1B97"/>
    <w:rsid w:val="004E2FF8"/>
    <w:rsid w:val="004E56E7"/>
    <w:rsid w:val="004E6336"/>
    <w:rsid w:val="004F380F"/>
    <w:rsid w:val="004F3972"/>
    <w:rsid w:val="004F5CC9"/>
    <w:rsid w:val="004F731E"/>
    <w:rsid w:val="005020F3"/>
    <w:rsid w:val="00506517"/>
    <w:rsid w:val="00520A38"/>
    <w:rsid w:val="00521B91"/>
    <w:rsid w:val="005319A9"/>
    <w:rsid w:val="00533DC4"/>
    <w:rsid w:val="0053462B"/>
    <w:rsid w:val="005408EA"/>
    <w:rsid w:val="00542692"/>
    <w:rsid w:val="005440E6"/>
    <w:rsid w:val="00544AD6"/>
    <w:rsid w:val="005468CE"/>
    <w:rsid w:val="00552CEE"/>
    <w:rsid w:val="00557B6C"/>
    <w:rsid w:val="00560764"/>
    <w:rsid w:val="00564B23"/>
    <w:rsid w:val="005669BA"/>
    <w:rsid w:val="00572054"/>
    <w:rsid w:val="00572F30"/>
    <w:rsid w:val="00575BB1"/>
    <w:rsid w:val="00591568"/>
    <w:rsid w:val="005971DF"/>
    <w:rsid w:val="0059734F"/>
    <w:rsid w:val="00597EE3"/>
    <w:rsid w:val="005A5962"/>
    <w:rsid w:val="005A596D"/>
    <w:rsid w:val="005A5E75"/>
    <w:rsid w:val="005A7BD1"/>
    <w:rsid w:val="005A7F0A"/>
    <w:rsid w:val="005B27FF"/>
    <w:rsid w:val="005B3BFD"/>
    <w:rsid w:val="005B502D"/>
    <w:rsid w:val="005B671A"/>
    <w:rsid w:val="005C1074"/>
    <w:rsid w:val="005C23C2"/>
    <w:rsid w:val="005C76FC"/>
    <w:rsid w:val="005D14F4"/>
    <w:rsid w:val="005D1B74"/>
    <w:rsid w:val="005D4C3A"/>
    <w:rsid w:val="005D5537"/>
    <w:rsid w:val="005D6B37"/>
    <w:rsid w:val="005D70BE"/>
    <w:rsid w:val="005E2C55"/>
    <w:rsid w:val="005E53AA"/>
    <w:rsid w:val="005E7005"/>
    <w:rsid w:val="005E77B7"/>
    <w:rsid w:val="005E788B"/>
    <w:rsid w:val="005F05C4"/>
    <w:rsid w:val="005F3320"/>
    <w:rsid w:val="005F357B"/>
    <w:rsid w:val="00604055"/>
    <w:rsid w:val="006068DD"/>
    <w:rsid w:val="00607743"/>
    <w:rsid w:val="00611248"/>
    <w:rsid w:val="00611296"/>
    <w:rsid w:val="00615294"/>
    <w:rsid w:val="006162F8"/>
    <w:rsid w:val="0061742B"/>
    <w:rsid w:val="00621122"/>
    <w:rsid w:val="00625DC9"/>
    <w:rsid w:val="00631197"/>
    <w:rsid w:val="0063369C"/>
    <w:rsid w:val="00635D3E"/>
    <w:rsid w:val="0064174D"/>
    <w:rsid w:val="00642DAB"/>
    <w:rsid w:val="00644ACD"/>
    <w:rsid w:val="006467F9"/>
    <w:rsid w:val="00651818"/>
    <w:rsid w:val="00652111"/>
    <w:rsid w:val="0065669B"/>
    <w:rsid w:val="006635AC"/>
    <w:rsid w:val="00665FEF"/>
    <w:rsid w:val="00666DE9"/>
    <w:rsid w:val="0067171A"/>
    <w:rsid w:val="00676AC5"/>
    <w:rsid w:val="0067767F"/>
    <w:rsid w:val="00677F0B"/>
    <w:rsid w:val="00682A8D"/>
    <w:rsid w:val="006934DC"/>
    <w:rsid w:val="00693E11"/>
    <w:rsid w:val="00694EDA"/>
    <w:rsid w:val="00695A06"/>
    <w:rsid w:val="00697276"/>
    <w:rsid w:val="0069798D"/>
    <w:rsid w:val="006A5B5B"/>
    <w:rsid w:val="006A680E"/>
    <w:rsid w:val="006B1DC8"/>
    <w:rsid w:val="006B28BA"/>
    <w:rsid w:val="006C115D"/>
    <w:rsid w:val="006C1FD0"/>
    <w:rsid w:val="006C463B"/>
    <w:rsid w:val="006C48EF"/>
    <w:rsid w:val="006C59EA"/>
    <w:rsid w:val="006D5A44"/>
    <w:rsid w:val="006E77B9"/>
    <w:rsid w:val="006F3FCE"/>
    <w:rsid w:val="006F4B00"/>
    <w:rsid w:val="00700198"/>
    <w:rsid w:val="00700DB9"/>
    <w:rsid w:val="0070276A"/>
    <w:rsid w:val="00712FFA"/>
    <w:rsid w:val="00714E57"/>
    <w:rsid w:val="007156F8"/>
    <w:rsid w:val="0071644A"/>
    <w:rsid w:val="00716FA5"/>
    <w:rsid w:val="0071796C"/>
    <w:rsid w:val="007224F2"/>
    <w:rsid w:val="00722C98"/>
    <w:rsid w:val="00725080"/>
    <w:rsid w:val="007309F0"/>
    <w:rsid w:val="00732765"/>
    <w:rsid w:val="007344EC"/>
    <w:rsid w:val="007355D2"/>
    <w:rsid w:val="00740924"/>
    <w:rsid w:val="00744FD8"/>
    <w:rsid w:val="00750D49"/>
    <w:rsid w:val="007512EA"/>
    <w:rsid w:val="00761DDE"/>
    <w:rsid w:val="0076438C"/>
    <w:rsid w:val="00766199"/>
    <w:rsid w:val="00783776"/>
    <w:rsid w:val="007837E0"/>
    <w:rsid w:val="0078668C"/>
    <w:rsid w:val="00791E96"/>
    <w:rsid w:val="007A5FC2"/>
    <w:rsid w:val="007B4967"/>
    <w:rsid w:val="007C37A0"/>
    <w:rsid w:val="007C411C"/>
    <w:rsid w:val="007D0B82"/>
    <w:rsid w:val="007D2AD3"/>
    <w:rsid w:val="007D4C62"/>
    <w:rsid w:val="007D5E49"/>
    <w:rsid w:val="007D64DB"/>
    <w:rsid w:val="007E1B41"/>
    <w:rsid w:val="007E46B0"/>
    <w:rsid w:val="007E4FD1"/>
    <w:rsid w:val="007E5270"/>
    <w:rsid w:val="007E7129"/>
    <w:rsid w:val="007F6042"/>
    <w:rsid w:val="007F712F"/>
    <w:rsid w:val="00803AD2"/>
    <w:rsid w:val="00803DD8"/>
    <w:rsid w:val="00804D0A"/>
    <w:rsid w:val="0081010C"/>
    <w:rsid w:val="00811C94"/>
    <w:rsid w:val="00814A76"/>
    <w:rsid w:val="008163F9"/>
    <w:rsid w:val="00821FDB"/>
    <w:rsid w:val="008331C9"/>
    <w:rsid w:val="00835FE3"/>
    <w:rsid w:val="00840A7C"/>
    <w:rsid w:val="00840F78"/>
    <w:rsid w:val="00847DCE"/>
    <w:rsid w:val="008521BA"/>
    <w:rsid w:val="00855E0D"/>
    <w:rsid w:val="008565C4"/>
    <w:rsid w:val="008654D3"/>
    <w:rsid w:val="00866486"/>
    <w:rsid w:val="00870065"/>
    <w:rsid w:val="008774A2"/>
    <w:rsid w:val="00881086"/>
    <w:rsid w:val="00882A7D"/>
    <w:rsid w:val="00884D14"/>
    <w:rsid w:val="0088517A"/>
    <w:rsid w:val="00885C5D"/>
    <w:rsid w:val="00886624"/>
    <w:rsid w:val="0088771E"/>
    <w:rsid w:val="008918F1"/>
    <w:rsid w:val="00893CBF"/>
    <w:rsid w:val="00895502"/>
    <w:rsid w:val="0089798C"/>
    <w:rsid w:val="008A0FF8"/>
    <w:rsid w:val="008A2D70"/>
    <w:rsid w:val="008B2AEE"/>
    <w:rsid w:val="008B2E42"/>
    <w:rsid w:val="008B6472"/>
    <w:rsid w:val="008C17E5"/>
    <w:rsid w:val="008C19EC"/>
    <w:rsid w:val="008C2282"/>
    <w:rsid w:val="008D0C67"/>
    <w:rsid w:val="008D2762"/>
    <w:rsid w:val="008D7A97"/>
    <w:rsid w:val="008DE487"/>
    <w:rsid w:val="008E1786"/>
    <w:rsid w:val="008E2BD5"/>
    <w:rsid w:val="008E3786"/>
    <w:rsid w:val="008F2A05"/>
    <w:rsid w:val="008F45B8"/>
    <w:rsid w:val="008F4F47"/>
    <w:rsid w:val="008F7BD0"/>
    <w:rsid w:val="00900E9E"/>
    <w:rsid w:val="0090675E"/>
    <w:rsid w:val="00906BC5"/>
    <w:rsid w:val="009109D9"/>
    <w:rsid w:val="00911645"/>
    <w:rsid w:val="00912388"/>
    <w:rsid w:val="00914593"/>
    <w:rsid w:val="00914AB7"/>
    <w:rsid w:val="00916798"/>
    <w:rsid w:val="009246BF"/>
    <w:rsid w:val="009263FF"/>
    <w:rsid w:val="00926913"/>
    <w:rsid w:val="00926BBF"/>
    <w:rsid w:val="00926FFD"/>
    <w:rsid w:val="0092779B"/>
    <w:rsid w:val="00932207"/>
    <w:rsid w:val="00942988"/>
    <w:rsid w:val="00943561"/>
    <w:rsid w:val="009466CD"/>
    <w:rsid w:val="00952C3A"/>
    <w:rsid w:val="00955E7F"/>
    <w:rsid w:val="00957C4B"/>
    <w:rsid w:val="009619F1"/>
    <w:rsid w:val="00962017"/>
    <w:rsid w:val="009641A5"/>
    <w:rsid w:val="0096589A"/>
    <w:rsid w:val="0097054F"/>
    <w:rsid w:val="00971C5B"/>
    <w:rsid w:val="00973B7E"/>
    <w:rsid w:val="00974347"/>
    <w:rsid w:val="009748C7"/>
    <w:rsid w:val="009764A0"/>
    <w:rsid w:val="0097699E"/>
    <w:rsid w:val="009800D7"/>
    <w:rsid w:val="00986931"/>
    <w:rsid w:val="00987D89"/>
    <w:rsid w:val="00992703"/>
    <w:rsid w:val="0099572C"/>
    <w:rsid w:val="009A2C92"/>
    <w:rsid w:val="009A2F66"/>
    <w:rsid w:val="009A3615"/>
    <w:rsid w:val="009A4AC1"/>
    <w:rsid w:val="009A4DDE"/>
    <w:rsid w:val="009B595C"/>
    <w:rsid w:val="009C0768"/>
    <w:rsid w:val="009C2909"/>
    <w:rsid w:val="009D159D"/>
    <w:rsid w:val="009D6E37"/>
    <w:rsid w:val="009E16A5"/>
    <w:rsid w:val="009E1746"/>
    <w:rsid w:val="009E2227"/>
    <w:rsid w:val="009E39C1"/>
    <w:rsid w:val="009E7A95"/>
    <w:rsid w:val="009F1ABE"/>
    <w:rsid w:val="009F2ABF"/>
    <w:rsid w:val="009F4EBF"/>
    <w:rsid w:val="009F4ECA"/>
    <w:rsid w:val="009F693F"/>
    <w:rsid w:val="009F7BA1"/>
    <w:rsid w:val="00A0190E"/>
    <w:rsid w:val="00A022AD"/>
    <w:rsid w:val="00A03496"/>
    <w:rsid w:val="00A04120"/>
    <w:rsid w:val="00A060AE"/>
    <w:rsid w:val="00A074F4"/>
    <w:rsid w:val="00A1146D"/>
    <w:rsid w:val="00A147FC"/>
    <w:rsid w:val="00A14C82"/>
    <w:rsid w:val="00A2543D"/>
    <w:rsid w:val="00A279E6"/>
    <w:rsid w:val="00A310E0"/>
    <w:rsid w:val="00A31EC3"/>
    <w:rsid w:val="00A60150"/>
    <w:rsid w:val="00A62F8A"/>
    <w:rsid w:val="00A6511C"/>
    <w:rsid w:val="00A657D1"/>
    <w:rsid w:val="00A66F5B"/>
    <w:rsid w:val="00A72A6E"/>
    <w:rsid w:val="00A74A8C"/>
    <w:rsid w:val="00A8128A"/>
    <w:rsid w:val="00A83A53"/>
    <w:rsid w:val="00A83FA9"/>
    <w:rsid w:val="00A850B3"/>
    <w:rsid w:val="00A87ABD"/>
    <w:rsid w:val="00A902BA"/>
    <w:rsid w:val="00AA083D"/>
    <w:rsid w:val="00AA0B43"/>
    <w:rsid w:val="00AA534A"/>
    <w:rsid w:val="00AA6C8C"/>
    <w:rsid w:val="00AB1CEE"/>
    <w:rsid w:val="00AC18C8"/>
    <w:rsid w:val="00AD0301"/>
    <w:rsid w:val="00AD053C"/>
    <w:rsid w:val="00AD32BA"/>
    <w:rsid w:val="00AE2BE3"/>
    <w:rsid w:val="00AE72B5"/>
    <w:rsid w:val="00B00DB7"/>
    <w:rsid w:val="00B02901"/>
    <w:rsid w:val="00B076F3"/>
    <w:rsid w:val="00B10E39"/>
    <w:rsid w:val="00B12777"/>
    <w:rsid w:val="00B12B04"/>
    <w:rsid w:val="00B132D3"/>
    <w:rsid w:val="00B20123"/>
    <w:rsid w:val="00B22578"/>
    <w:rsid w:val="00B327C2"/>
    <w:rsid w:val="00B35A77"/>
    <w:rsid w:val="00B3760C"/>
    <w:rsid w:val="00B432BA"/>
    <w:rsid w:val="00B43A22"/>
    <w:rsid w:val="00B5593B"/>
    <w:rsid w:val="00B576D2"/>
    <w:rsid w:val="00B57E00"/>
    <w:rsid w:val="00B704A6"/>
    <w:rsid w:val="00B747D8"/>
    <w:rsid w:val="00B74934"/>
    <w:rsid w:val="00B7604E"/>
    <w:rsid w:val="00B7608C"/>
    <w:rsid w:val="00B801EC"/>
    <w:rsid w:val="00B859B1"/>
    <w:rsid w:val="00B909A7"/>
    <w:rsid w:val="00B93016"/>
    <w:rsid w:val="00B9436F"/>
    <w:rsid w:val="00B945C4"/>
    <w:rsid w:val="00B97DE3"/>
    <w:rsid w:val="00BB38A4"/>
    <w:rsid w:val="00BB708B"/>
    <w:rsid w:val="00BC1BE5"/>
    <w:rsid w:val="00BC21E1"/>
    <w:rsid w:val="00BC39E6"/>
    <w:rsid w:val="00BC78DD"/>
    <w:rsid w:val="00BD4F20"/>
    <w:rsid w:val="00BE6B6B"/>
    <w:rsid w:val="00BF0162"/>
    <w:rsid w:val="00BF22F6"/>
    <w:rsid w:val="00BF2D7F"/>
    <w:rsid w:val="00BF798F"/>
    <w:rsid w:val="00C01897"/>
    <w:rsid w:val="00C0262D"/>
    <w:rsid w:val="00C02F0E"/>
    <w:rsid w:val="00C03C9A"/>
    <w:rsid w:val="00C05ED1"/>
    <w:rsid w:val="00C06AE4"/>
    <w:rsid w:val="00C07242"/>
    <w:rsid w:val="00C078DF"/>
    <w:rsid w:val="00C11C9F"/>
    <w:rsid w:val="00C13E26"/>
    <w:rsid w:val="00C20883"/>
    <w:rsid w:val="00C2107E"/>
    <w:rsid w:val="00C21375"/>
    <w:rsid w:val="00C22337"/>
    <w:rsid w:val="00C25D85"/>
    <w:rsid w:val="00C275F8"/>
    <w:rsid w:val="00C34635"/>
    <w:rsid w:val="00C35C11"/>
    <w:rsid w:val="00C3719F"/>
    <w:rsid w:val="00C41050"/>
    <w:rsid w:val="00C44669"/>
    <w:rsid w:val="00C449F8"/>
    <w:rsid w:val="00C44F79"/>
    <w:rsid w:val="00C45DD6"/>
    <w:rsid w:val="00C46368"/>
    <w:rsid w:val="00C475BE"/>
    <w:rsid w:val="00C50D4F"/>
    <w:rsid w:val="00C52F83"/>
    <w:rsid w:val="00C559CB"/>
    <w:rsid w:val="00C55F8D"/>
    <w:rsid w:val="00C57DDA"/>
    <w:rsid w:val="00C611A4"/>
    <w:rsid w:val="00C614EE"/>
    <w:rsid w:val="00C617AA"/>
    <w:rsid w:val="00C622F8"/>
    <w:rsid w:val="00C630D0"/>
    <w:rsid w:val="00C63D99"/>
    <w:rsid w:val="00C720C8"/>
    <w:rsid w:val="00C73934"/>
    <w:rsid w:val="00C74A04"/>
    <w:rsid w:val="00C830CA"/>
    <w:rsid w:val="00C90512"/>
    <w:rsid w:val="00C9343C"/>
    <w:rsid w:val="00CB2954"/>
    <w:rsid w:val="00CB5E57"/>
    <w:rsid w:val="00CB605B"/>
    <w:rsid w:val="00CC461C"/>
    <w:rsid w:val="00CC667B"/>
    <w:rsid w:val="00CC6B20"/>
    <w:rsid w:val="00CD0395"/>
    <w:rsid w:val="00CD4B45"/>
    <w:rsid w:val="00CE2CA5"/>
    <w:rsid w:val="00CE494B"/>
    <w:rsid w:val="00CE66BA"/>
    <w:rsid w:val="00CE7E10"/>
    <w:rsid w:val="00CF2F96"/>
    <w:rsid w:val="00CF4648"/>
    <w:rsid w:val="00D07BEF"/>
    <w:rsid w:val="00D11886"/>
    <w:rsid w:val="00D166F6"/>
    <w:rsid w:val="00D178C5"/>
    <w:rsid w:val="00D17BA4"/>
    <w:rsid w:val="00D2348C"/>
    <w:rsid w:val="00D260AB"/>
    <w:rsid w:val="00D27E8A"/>
    <w:rsid w:val="00D34E84"/>
    <w:rsid w:val="00D473DF"/>
    <w:rsid w:val="00D53088"/>
    <w:rsid w:val="00D605AA"/>
    <w:rsid w:val="00D62259"/>
    <w:rsid w:val="00D66D47"/>
    <w:rsid w:val="00D70D90"/>
    <w:rsid w:val="00D756A1"/>
    <w:rsid w:val="00D75CEE"/>
    <w:rsid w:val="00D75D32"/>
    <w:rsid w:val="00D81638"/>
    <w:rsid w:val="00D82205"/>
    <w:rsid w:val="00D836A1"/>
    <w:rsid w:val="00D84973"/>
    <w:rsid w:val="00D87728"/>
    <w:rsid w:val="00DA043E"/>
    <w:rsid w:val="00DA2818"/>
    <w:rsid w:val="00DA6C19"/>
    <w:rsid w:val="00DA7230"/>
    <w:rsid w:val="00DA7861"/>
    <w:rsid w:val="00DB03DD"/>
    <w:rsid w:val="00DB0BCE"/>
    <w:rsid w:val="00DB3492"/>
    <w:rsid w:val="00DC12C6"/>
    <w:rsid w:val="00DC2811"/>
    <w:rsid w:val="00DC3057"/>
    <w:rsid w:val="00DC3551"/>
    <w:rsid w:val="00DD23AD"/>
    <w:rsid w:val="00DD3CFE"/>
    <w:rsid w:val="00DD54C4"/>
    <w:rsid w:val="00DD594A"/>
    <w:rsid w:val="00DD650D"/>
    <w:rsid w:val="00DD6B16"/>
    <w:rsid w:val="00DE112E"/>
    <w:rsid w:val="00DE17CA"/>
    <w:rsid w:val="00DE4AE6"/>
    <w:rsid w:val="00DF1F0F"/>
    <w:rsid w:val="00DF320D"/>
    <w:rsid w:val="00DF71A9"/>
    <w:rsid w:val="00E00286"/>
    <w:rsid w:val="00E02DA7"/>
    <w:rsid w:val="00E031A2"/>
    <w:rsid w:val="00E052CD"/>
    <w:rsid w:val="00E0583B"/>
    <w:rsid w:val="00E05A40"/>
    <w:rsid w:val="00E07190"/>
    <w:rsid w:val="00E126B8"/>
    <w:rsid w:val="00E162ED"/>
    <w:rsid w:val="00E17923"/>
    <w:rsid w:val="00E2208F"/>
    <w:rsid w:val="00E26EA4"/>
    <w:rsid w:val="00E30B9B"/>
    <w:rsid w:val="00E332EC"/>
    <w:rsid w:val="00E341BF"/>
    <w:rsid w:val="00E3531C"/>
    <w:rsid w:val="00E361B2"/>
    <w:rsid w:val="00E402CC"/>
    <w:rsid w:val="00E4486C"/>
    <w:rsid w:val="00E453F3"/>
    <w:rsid w:val="00E565AA"/>
    <w:rsid w:val="00E56D5D"/>
    <w:rsid w:val="00E61E13"/>
    <w:rsid w:val="00E64779"/>
    <w:rsid w:val="00E70877"/>
    <w:rsid w:val="00E70AD1"/>
    <w:rsid w:val="00E72BF4"/>
    <w:rsid w:val="00E74DA7"/>
    <w:rsid w:val="00E83231"/>
    <w:rsid w:val="00E85133"/>
    <w:rsid w:val="00E902F8"/>
    <w:rsid w:val="00E92136"/>
    <w:rsid w:val="00E92C1C"/>
    <w:rsid w:val="00E95B13"/>
    <w:rsid w:val="00E97F7E"/>
    <w:rsid w:val="00E97FDA"/>
    <w:rsid w:val="00EA39F7"/>
    <w:rsid w:val="00EB36CD"/>
    <w:rsid w:val="00EC2450"/>
    <w:rsid w:val="00EC2861"/>
    <w:rsid w:val="00EC7412"/>
    <w:rsid w:val="00ED003A"/>
    <w:rsid w:val="00ED2640"/>
    <w:rsid w:val="00ED3CE6"/>
    <w:rsid w:val="00ED556A"/>
    <w:rsid w:val="00EE1245"/>
    <w:rsid w:val="00EE4DCE"/>
    <w:rsid w:val="00EE51EB"/>
    <w:rsid w:val="00EE6853"/>
    <w:rsid w:val="00EF1243"/>
    <w:rsid w:val="00EF1C74"/>
    <w:rsid w:val="00EF6747"/>
    <w:rsid w:val="00EF744D"/>
    <w:rsid w:val="00EF7AA8"/>
    <w:rsid w:val="00F03B9C"/>
    <w:rsid w:val="00F10C02"/>
    <w:rsid w:val="00F14AE3"/>
    <w:rsid w:val="00F25B8C"/>
    <w:rsid w:val="00F26C9D"/>
    <w:rsid w:val="00F26E86"/>
    <w:rsid w:val="00F3227E"/>
    <w:rsid w:val="00F330CE"/>
    <w:rsid w:val="00F33AF5"/>
    <w:rsid w:val="00F35044"/>
    <w:rsid w:val="00F352C5"/>
    <w:rsid w:val="00F35616"/>
    <w:rsid w:val="00F40C15"/>
    <w:rsid w:val="00F4258B"/>
    <w:rsid w:val="00F4301D"/>
    <w:rsid w:val="00F45423"/>
    <w:rsid w:val="00F51231"/>
    <w:rsid w:val="00F52DA3"/>
    <w:rsid w:val="00F56CE1"/>
    <w:rsid w:val="00F76E8E"/>
    <w:rsid w:val="00F77612"/>
    <w:rsid w:val="00F82061"/>
    <w:rsid w:val="00F828D4"/>
    <w:rsid w:val="00F84F4F"/>
    <w:rsid w:val="00F850E5"/>
    <w:rsid w:val="00F874A1"/>
    <w:rsid w:val="00FA1F9B"/>
    <w:rsid w:val="00FA4237"/>
    <w:rsid w:val="00FA68E2"/>
    <w:rsid w:val="00FB58EB"/>
    <w:rsid w:val="00FC1E5F"/>
    <w:rsid w:val="00FC4ADF"/>
    <w:rsid w:val="00FD161E"/>
    <w:rsid w:val="00FD2B96"/>
    <w:rsid w:val="00FD49D6"/>
    <w:rsid w:val="00FD7473"/>
    <w:rsid w:val="00FD77E4"/>
    <w:rsid w:val="00FE01C9"/>
    <w:rsid w:val="00FE0ED9"/>
    <w:rsid w:val="00FE14EB"/>
    <w:rsid w:val="00FE212B"/>
    <w:rsid w:val="00FF02E3"/>
    <w:rsid w:val="022E9233"/>
    <w:rsid w:val="02B49906"/>
    <w:rsid w:val="057159EC"/>
    <w:rsid w:val="06080E10"/>
    <w:rsid w:val="083C1ACC"/>
    <w:rsid w:val="0942D11B"/>
    <w:rsid w:val="097746DA"/>
    <w:rsid w:val="0CB1A64E"/>
    <w:rsid w:val="0D5FDD47"/>
    <w:rsid w:val="0D7D5560"/>
    <w:rsid w:val="0D9D34A7"/>
    <w:rsid w:val="0DB54D3D"/>
    <w:rsid w:val="0E0E228E"/>
    <w:rsid w:val="0E7008A6"/>
    <w:rsid w:val="0F387584"/>
    <w:rsid w:val="0FAA5B18"/>
    <w:rsid w:val="1083BB94"/>
    <w:rsid w:val="10B0D8D7"/>
    <w:rsid w:val="10F3218D"/>
    <w:rsid w:val="134F243E"/>
    <w:rsid w:val="15BC360A"/>
    <w:rsid w:val="17E3294C"/>
    <w:rsid w:val="183AB2EC"/>
    <w:rsid w:val="195B41EE"/>
    <w:rsid w:val="19A16847"/>
    <w:rsid w:val="1ABC128F"/>
    <w:rsid w:val="1B0E6E56"/>
    <w:rsid w:val="1B3A4254"/>
    <w:rsid w:val="1B75B45A"/>
    <w:rsid w:val="1C3A8EC8"/>
    <w:rsid w:val="1DE6D60E"/>
    <w:rsid w:val="1E3ECC70"/>
    <w:rsid w:val="20F2B062"/>
    <w:rsid w:val="21E0E930"/>
    <w:rsid w:val="21E8DEDF"/>
    <w:rsid w:val="2201166A"/>
    <w:rsid w:val="22031579"/>
    <w:rsid w:val="23411F37"/>
    <w:rsid w:val="258E0C88"/>
    <w:rsid w:val="26A64FBF"/>
    <w:rsid w:val="285C5C48"/>
    <w:rsid w:val="2A293EE9"/>
    <w:rsid w:val="2A2D444F"/>
    <w:rsid w:val="2A521EDD"/>
    <w:rsid w:val="2ABEB671"/>
    <w:rsid w:val="2C615070"/>
    <w:rsid w:val="2C7D056E"/>
    <w:rsid w:val="2D84D986"/>
    <w:rsid w:val="2FCFAC6D"/>
    <w:rsid w:val="2FE9BA3A"/>
    <w:rsid w:val="313E6676"/>
    <w:rsid w:val="320AB3AA"/>
    <w:rsid w:val="32FCD828"/>
    <w:rsid w:val="340C4E45"/>
    <w:rsid w:val="344B17CB"/>
    <w:rsid w:val="35027911"/>
    <w:rsid w:val="3505A1E5"/>
    <w:rsid w:val="372D32E9"/>
    <w:rsid w:val="39139497"/>
    <w:rsid w:val="3919B0D3"/>
    <w:rsid w:val="3CE50AB9"/>
    <w:rsid w:val="3E4ED56A"/>
    <w:rsid w:val="405C743F"/>
    <w:rsid w:val="406C8B9E"/>
    <w:rsid w:val="409E26C1"/>
    <w:rsid w:val="41B5E4F2"/>
    <w:rsid w:val="44E6440D"/>
    <w:rsid w:val="45B3C779"/>
    <w:rsid w:val="46435469"/>
    <w:rsid w:val="473CC595"/>
    <w:rsid w:val="47C9F69F"/>
    <w:rsid w:val="480E20A7"/>
    <w:rsid w:val="4A439CD0"/>
    <w:rsid w:val="4B7DB080"/>
    <w:rsid w:val="500F1AAB"/>
    <w:rsid w:val="5336DEB4"/>
    <w:rsid w:val="5374F94D"/>
    <w:rsid w:val="53BE1068"/>
    <w:rsid w:val="53CBC906"/>
    <w:rsid w:val="53D12C07"/>
    <w:rsid w:val="552EEC1D"/>
    <w:rsid w:val="55406F97"/>
    <w:rsid w:val="55A26618"/>
    <w:rsid w:val="55D307A9"/>
    <w:rsid w:val="566AB32B"/>
    <w:rsid w:val="56810C15"/>
    <w:rsid w:val="58024C0B"/>
    <w:rsid w:val="5A5EEEB0"/>
    <w:rsid w:val="5AE198F3"/>
    <w:rsid w:val="5BE4AC93"/>
    <w:rsid w:val="5D8360B9"/>
    <w:rsid w:val="5DC04807"/>
    <w:rsid w:val="5DE79EB2"/>
    <w:rsid w:val="5DF52575"/>
    <w:rsid w:val="5E42900D"/>
    <w:rsid w:val="5ED565FE"/>
    <w:rsid w:val="5F0A9FF3"/>
    <w:rsid w:val="5FE31A43"/>
    <w:rsid w:val="6060B544"/>
    <w:rsid w:val="607CDAA9"/>
    <w:rsid w:val="62DBE04F"/>
    <w:rsid w:val="636858EF"/>
    <w:rsid w:val="63A4FA0D"/>
    <w:rsid w:val="64D7026B"/>
    <w:rsid w:val="667261E2"/>
    <w:rsid w:val="6705414C"/>
    <w:rsid w:val="67073A11"/>
    <w:rsid w:val="683E6E3C"/>
    <w:rsid w:val="68E1C39D"/>
    <w:rsid w:val="6A05C822"/>
    <w:rsid w:val="6B193FD2"/>
    <w:rsid w:val="6B266D82"/>
    <w:rsid w:val="6CEDE133"/>
    <w:rsid w:val="6D8A2AD5"/>
    <w:rsid w:val="6D8CC51F"/>
    <w:rsid w:val="6E7ECFAD"/>
    <w:rsid w:val="6EADB54D"/>
    <w:rsid w:val="6EBFE396"/>
    <w:rsid w:val="6EC54EF2"/>
    <w:rsid w:val="6F30E3BF"/>
    <w:rsid w:val="707615FD"/>
    <w:rsid w:val="72E4C29A"/>
    <w:rsid w:val="72EAEE48"/>
    <w:rsid w:val="74533555"/>
    <w:rsid w:val="74D1A7D1"/>
    <w:rsid w:val="74F8B5B9"/>
    <w:rsid w:val="7507053E"/>
    <w:rsid w:val="7524B8A2"/>
    <w:rsid w:val="76240602"/>
    <w:rsid w:val="79572ED9"/>
    <w:rsid w:val="7A25FD08"/>
    <w:rsid w:val="7AA55618"/>
    <w:rsid w:val="7B4193A7"/>
    <w:rsid w:val="7BEC7BB6"/>
    <w:rsid w:val="7C62381B"/>
    <w:rsid w:val="7CA39E08"/>
    <w:rsid w:val="7F8C840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0B7C98"/>
  <w15:chartTrackingRefBased/>
  <w15:docId w15:val="{2DF2BCDA-C943-4671-923B-3F3DB94F4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US" w:eastAsia="en-US"/>
    </w:rPr>
  </w:style>
  <w:style w:type="paragraph" w:styleId="Heading1">
    <w:name w:val="heading 1"/>
    <w:basedOn w:val="Normal"/>
    <w:next w:val="Normal"/>
    <w:qFormat/>
    <w:pPr>
      <w:keepNext/>
      <w:jc w:val="center"/>
      <w:outlineLvl w:val="0"/>
    </w:pPr>
    <w:rPr>
      <w:sz w:val="28"/>
    </w:rPr>
  </w:style>
  <w:style w:type="paragraph" w:styleId="Heading2">
    <w:name w:val="heading 2"/>
    <w:basedOn w:val="Normal"/>
    <w:next w:val="Normal"/>
    <w:qFormat/>
    <w:pPr>
      <w:keepNext/>
      <w:outlineLvl w:val="1"/>
    </w:pPr>
    <w:rPr>
      <w:b/>
      <w:sz w:val="24"/>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qFormat/>
    <w:pPr>
      <w:keepNext/>
      <w:outlineLvl w:val="3"/>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4"/>
    </w:rPr>
  </w:style>
  <w:style w:type="paragraph" w:styleId="Title">
    <w:name w:val="Title"/>
    <w:basedOn w:val="Normal"/>
    <w:next w:val="Normal"/>
    <w:link w:val="TitleChar"/>
    <w:qFormat/>
    <w:rsid w:val="0091238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12388"/>
    <w:rPr>
      <w:rFonts w:asciiTheme="majorHAnsi" w:eastAsiaTheme="majorEastAsia" w:hAnsiTheme="majorHAnsi" w:cstheme="majorBidi"/>
      <w:spacing w:val="-10"/>
      <w:kern w:val="28"/>
      <w:sz w:val="56"/>
      <w:szCs w:val="56"/>
      <w:lang w:val="en-US" w:eastAsia="en-US"/>
    </w:rPr>
  </w:style>
  <w:style w:type="paragraph" w:styleId="Header">
    <w:name w:val="header"/>
    <w:basedOn w:val="Normal"/>
    <w:link w:val="HeaderChar"/>
    <w:rsid w:val="00CB605B"/>
    <w:pPr>
      <w:tabs>
        <w:tab w:val="center" w:pos="4513"/>
        <w:tab w:val="right" w:pos="9026"/>
      </w:tabs>
    </w:pPr>
  </w:style>
  <w:style w:type="character" w:customStyle="1" w:styleId="HeaderChar">
    <w:name w:val="Header Char"/>
    <w:basedOn w:val="DefaultParagraphFont"/>
    <w:link w:val="Header"/>
    <w:rsid w:val="00CB605B"/>
    <w:rPr>
      <w:lang w:val="en-US" w:eastAsia="en-US"/>
    </w:rPr>
  </w:style>
  <w:style w:type="paragraph" w:styleId="Footer">
    <w:name w:val="footer"/>
    <w:basedOn w:val="Normal"/>
    <w:link w:val="FooterChar"/>
    <w:uiPriority w:val="99"/>
    <w:rsid w:val="00CB605B"/>
    <w:pPr>
      <w:tabs>
        <w:tab w:val="center" w:pos="4513"/>
        <w:tab w:val="right" w:pos="9026"/>
      </w:tabs>
    </w:pPr>
  </w:style>
  <w:style w:type="character" w:customStyle="1" w:styleId="FooterChar">
    <w:name w:val="Footer Char"/>
    <w:basedOn w:val="DefaultParagraphFont"/>
    <w:link w:val="Footer"/>
    <w:uiPriority w:val="99"/>
    <w:rsid w:val="00CB605B"/>
    <w:rPr>
      <w:lang w:val="en-US" w:eastAsia="en-US"/>
    </w:rPr>
  </w:style>
  <w:style w:type="paragraph" w:styleId="ListParagraph">
    <w:name w:val="List Paragraph"/>
    <w:basedOn w:val="Normal"/>
    <w:uiPriority w:val="34"/>
    <w:qFormat/>
    <w:rsid w:val="003E3003"/>
    <w:pPr>
      <w:ind w:left="720"/>
      <w:contextualSpacing/>
    </w:pPr>
  </w:style>
  <w:style w:type="character" w:styleId="CommentReference">
    <w:name w:val="annotation reference"/>
    <w:basedOn w:val="DefaultParagraphFont"/>
    <w:rsid w:val="0063369C"/>
    <w:rPr>
      <w:sz w:val="16"/>
      <w:szCs w:val="16"/>
    </w:rPr>
  </w:style>
  <w:style w:type="paragraph" w:styleId="CommentText">
    <w:name w:val="annotation text"/>
    <w:basedOn w:val="Normal"/>
    <w:link w:val="CommentTextChar"/>
    <w:rsid w:val="0063369C"/>
  </w:style>
  <w:style w:type="character" w:customStyle="1" w:styleId="CommentTextChar">
    <w:name w:val="Comment Text Char"/>
    <w:basedOn w:val="DefaultParagraphFont"/>
    <w:link w:val="CommentText"/>
    <w:rsid w:val="0063369C"/>
    <w:rPr>
      <w:lang w:val="en-US" w:eastAsia="en-US"/>
    </w:rPr>
  </w:style>
  <w:style w:type="paragraph" w:styleId="CommentSubject">
    <w:name w:val="annotation subject"/>
    <w:basedOn w:val="CommentText"/>
    <w:next w:val="CommentText"/>
    <w:link w:val="CommentSubjectChar"/>
    <w:rsid w:val="0063369C"/>
    <w:rPr>
      <w:b/>
      <w:bCs/>
    </w:rPr>
  </w:style>
  <w:style w:type="character" w:customStyle="1" w:styleId="CommentSubjectChar">
    <w:name w:val="Comment Subject Char"/>
    <w:basedOn w:val="CommentTextChar"/>
    <w:link w:val="CommentSubject"/>
    <w:rsid w:val="0063369C"/>
    <w:rPr>
      <w:b/>
      <w:bCs/>
      <w:lang w:val="en-US" w:eastAsia="en-US"/>
    </w:rPr>
  </w:style>
  <w:style w:type="paragraph" w:styleId="BalloonText">
    <w:name w:val="Balloon Text"/>
    <w:basedOn w:val="Normal"/>
    <w:link w:val="BalloonTextChar"/>
    <w:rsid w:val="0063369C"/>
    <w:rPr>
      <w:rFonts w:ascii="Segoe UI" w:hAnsi="Segoe UI" w:cs="Segoe UI"/>
      <w:sz w:val="18"/>
      <w:szCs w:val="18"/>
    </w:rPr>
  </w:style>
  <w:style w:type="character" w:customStyle="1" w:styleId="BalloonTextChar">
    <w:name w:val="Balloon Text Char"/>
    <w:basedOn w:val="DefaultParagraphFont"/>
    <w:link w:val="BalloonText"/>
    <w:rsid w:val="0063369C"/>
    <w:rPr>
      <w:rFonts w:ascii="Segoe UI" w:hAnsi="Segoe UI" w:cs="Segoe UI"/>
      <w:sz w:val="18"/>
      <w:szCs w:val="18"/>
      <w:lang w:val="en-US" w:eastAsia="en-US"/>
    </w:rPr>
  </w:style>
  <w:style w:type="table" w:styleId="TableGrid">
    <w:name w:val="Table Grid"/>
    <w:basedOn w:val="TableNormal"/>
    <w:rsid w:val="00C463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Emphasis">
    <w:name w:val="Intense Emphasis"/>
    <w:basedOn w:val="DefaultParagraphFont"/>
    <w:uiPriority w:val="21"/>
    <w:qFormat/>
    <w:rsid w:val="007224F2"/>
    <w:rPr>
      <w:i/>
      <w:iCs/>
      <w:color w:val="5B9BD5" w:themeColor="accent1"/>
    </w:rPr>
  </w:style>
  <w:style w:type="paragraph" w:styleId="Revision">
    <w:name w:val="Revision"/>
    <w:hidden/>
    <w:uiPriority w:val="99"/>
    <w:semiHidden/>
    <w:rsid w:val="00557B6C"/>
    <w:rPr>
      <w:lang w:val="en-US" w:eastAsia="en-US"/>
    </w:rPr>
  </w:style>
  <w:style w:type="character" w:styleId="Hyperlink">
    <w:name w:val="Hyperlink"/>
    <w:basedOn w:val="DefaultParagraphFont"/>
    <w:rsid w:val="00A72A6E"/>
    <w:rPr>
      <w:color w:val="0563C1" w:themeColor="hyperlink"/>
      <w:u w:val="single"/>
    </w:rPr>
  </w:style>
  <w:style w:type="character" w:styleId="UnresolvedMention">
    <w:name w:val="Unresolved Mention"/>
    <w:basedOn w:val="DefaultParagraphFont"/>
    <w:uiPriority w:val="99"/>
    <w:semiHidden/>
    <w:unhideWhenUsed/>
    <w:rsid w:val="00A72A6E"/>
    <w:rPr>
      <w:color w:val="605E5C"/>
      <w:shd w:val="clear" w:color="auto" w:fill="E1DFDD"/>
    </w:rPr>
  </w:style>
  <w:style w:type="paragraph" w:styleId="NormalWeb">
    <w:name w:val="Normal (Web)"/>
    <w:basedOn w:val="Normal"/>
    <w:rsid w:val="00B43A2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793318">
      <w:bodyDiv w:val="1"/>
      <w:marLeft w:val="0"/>
      <w:marRight w:val="0"/>
      <w:marTop w:val="0"/>
      <w:marBottom w:val="0"/>
      <w:divBdr>
        <w:top w:val="none" w:sz="0" w:space="0" w:color="auto"/>
        <w:left w:val="none" w:sz="0" w:space="0" w:color="auto"/>
        <w:bottom w:val="none" w:sz="0" w:space="0" w:color="auto"/>
        <w:right w:val="none" w:sz="0" w:space="0" w:color="auto"/>
      </w:divBdr>
    </w:div>
    <w:div w:id="985233469">
      <w:bodyDiv w:val="1"/>
      <w:marLeft w:val="0"/>
      <w:marRight w:val="0"/>
      <w:marTop w:val="0"/>
      <w:marBottom w:val="0"/>
      <w:divBdr>
        <w:top w:val="none" w:sz="0" w:space="0" w:color="auto"/>
        <w:left w:val="none" w:sz="0" w:space="0" w:color="auto"/>
        <w:bottom w:val="none" w:sz="0" w:space="0" w:color="auto"/>
        <w:right w:val="none" w:sz="0" w:space="0" w:color="auto"/>
      </w:divBdr>
      <w:divsChild>
        <w:div w:id="868302371">
          <w:marLeft w:val="0"/>
          <w:marRight w:val="0"/>
          <w:marTop w:val="0"/>
          <w:marBottom w:val="0"/>
          <w:divBdr>
            <w:top w:val="none" w:sz="0" w:space="0" w:color="auto"/>
            <w:left w:val="none" w:sz="0" w:space="0" w:color="auto"/>
            <w:bottom w:val="none" w:sz="0" w:space="0" w:color="auto"/>
            <w:right w:val="none" w:sz="0" w:space="0" w:color="auto"/>
          </w:divBdr>
        </w:div>
        <w:div w:id="1667242844">
          <w:marLeft w:val="0"/>
          <w:marRight w:val="0"/>
          <w:marTop w:val="0"/>
          <w:marBottom w:val="0"/>
          <w:divBdr>
            <w:top w:val="none" w:sz="0" w:space="0" w:color="auto"/>
            <w:left w:val="none" w:sz="0" w:space="0" w:color="auto"/>
            <w:bottom w:val="none" w:sz="0" w:space="0" w:color="auto"/>
            <w:right w:val="none" w:sz="0" w:space="0" w:color="auto"/>
          </w:divBdr>
        </w:div>
      </w:divsChild>
    </w:div>
    <w:div w:id="1045835456">
      <w:bodyDiv w:val="1"/>
      <w:marLeft w:val="0"/>
      <w:marRight w:val="0"/>
      <w:marTop w:val="0"/>
      <w:marBottom w:val="0"/>
      <w:divBdr>
        <w:top w:val="none" w:sz="0" w:space="0" w:color="auto"/>
        <w:left w:val="none" w:sz="0" w:space="0" w:color="auto"/>
        <w:bottom w:val="none" w:sz="0" w:space="0" w:color="auto"/>
        <w:right w:val="none" w:sz="0" w:space="0" w:color="auto"/>
      </w:divBdr>
    </w:div>
    <w:div w:id="1185633775">
      <w:bodyDiv w:val="1"/>
      <w:marLeft w:val="0"/>
      <w:marRight w:val="0"/>
      <w:marTop w:val="0"/>
      <w:marBottom w:val="0"/>
      <w:divBdr>
        <w:top w:val="none" w:sz="0" w:space="0" w:color="auto"/>
        <w:left w:val="none" w:sz="0" w:space="0" w:color="auto"/>
        <w:bottom w:val="none" w:sz="0" w:space="0" w:color="auto"/>
        <w:right w:val="none" w:sz="0" w:space="0" w:color="auto"/>
      </w:divBdr>
    </w:div>
    <w:div w:id="1250768612">
      <w:bodyDiv w:val="1"/>
      <w:marLeft w:val="0"/>
      <w:marRight w:val="0"/>
      <w:marTop w:val="0"/>
      <w:marBottom w:val="0"/>
      <w:divBdr>
        <w:top w:val="none" w:sz="0" w:space="0" w:color="auto"/>
        <w:left w:val="none" w:sz="0" w:space="0" w:color="auto"/>
        <w:bottom w:val="none" w:sz="0" w:space="0" w:color="auto"/>
        <w:right w:val="none" w:sz="0" w:space="0" w:color="auto"/>
      </w:divBdr>
      <w:divsChild>
        <w:div w:id="686254433">
          <w:marLeft w:val="0"/>
          <w:marRight w:val="0"/>
          <w:marTop w:val="0"/>
          <w:marBottom w:val="0"/>
          <w:divBdr>
            <w:top w:val="none" w:sz="0" w:space="0" w:color="auto"/>
            <w:left w:val="none" w:sz="0" w:space="0" w:color="auto"/>
            <w:bottom w:val="none" w:sz="0" w:space="0" w:color="auto"/>
            <w:right w:val="none" w:sz="0" w:space="0" w:color="auto"/>
          </w:divBdr>
        </w:div>
        <w:div w:id="1634366300">
          <w:marLeft w:val="0"/>
          <w:marRight w:val="0"/>
          <w:marTop w:val="0"/>
          <w:marBottom w:val="0"/>
          <w:divBdr>
            <w:top w:val="none" w:sz="0" w:space="0" w:color="auto"/>
            <w:left w:val="none" w:sz="0" w:space="0" w:color="auto"/>
            <w:bottom w:val="none" w:sz="0" w:space="0" w:color="auto"/>
            <w:right w:val="none" w:sz="0" w:space="0" w:color="auto"/>
          </w:divBdr>
        </w:div>
      </w:divsChild>
    </w:div>
    <w:div w:id="1455295157">
      <w:bodyDiv w:val="1"/>
      <w:marLeft w:val="0"/>
      <w:marRight w:val="0"/>
      <w:marTop w:val="0"/>
      <w:marBottom w:val="0"/>
      <w:divBdr>
        <w:top w:val="none" w:sz="0" w:space="0" w:color="auto"/>
        <w:left w:val="none" w:sz="0" w:space="0" w:color="auto"/>
        <w:bottom w:val="none" w:sz="0" w:space="0" w:color="auto"/>
        <w:right w:val="none" w:sz="0" w:space="0" w:color="auto"/>
      </w:divBdr>
    </w:div>
    <w:div w:id="2023436299">
      <w:bodyDiv w:val="1"/>
      <w:marLeft w:val="0"/>
      <w:marRight w:val="0"/>
      <w:marTop w:val="0"/>
      <w:marBottom w:val="0"/>
      <w:divBdr>
        <w:top w:val="none" w:sz="0" w:space="0" w:color="auto"/>
        <w:left w:val="none" w:sz="0" w:space="0" w:color="auto"/>
        <w:bottom w:val="none" w:sz="0" w:space="0" w:color="auto"/>
        <w:right w:val="none" w:sz="0" w:space="0" w:color="auto"/>
      </w:divBdr>
    </w:div>
    <w:div w:id="208918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maryann.fabricante@mcri.edu.au" TargetMode="External"/><Relationship Id="rId2" Type="http://schemas.openxmlformats.org/officeDocument/2006/relationships/customXml" Target="../customXml/item2.xml"/><Relationship Id="rId16" Type="http://schemas.openxmlformats.org/officeDocument/2006/relationships/hyperlink" Target="https://apps.powerapps.com/play/e/default-a5374a7a-9ac1-4be5-be4d-f624085ecfbf/a/b288b269-7da6-450f-9d7f-6f4523c8be40?tenantId=a5374a7a-9ac1-4be5-be4d-f624085ecfbf&amp;hint=fedd353c-ce16-498b-90e5-0dc7a3d0391d&amp;sourcetime=175573596219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MID.research@rch.org.a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tails xmlns="9ee433db-2b11-44ff-b0f4-0b2b183850d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87FD6B20657AA4CBC68C349904C6B21" ma:contentTypeVersion="5" ma:contentTypeDescription="Create a new document." ma:contentTypeScope="" ma:versionID="72557b4cd2c442dd2fd25b2ac3e468ee">
  <xsd:schema xmlns:xsd="http://www.w3.org/2001/XMLSchema" xmlns:xs="http://www.w3.org/2001/XMLSchema" xmlns:p="http://schemas.microsoft.com/office/2006/metadata/properties" xmlns:ns2="9ee433db-2b11-44ff-b0f4-0b2b183850d2" targetNamespace="http://schemas.microsoft.com/office/2006/metadata/properties" ma:root="true" ma:fieldsID="1a66cfc02c5bf837c99d06108a05e387" ns2:_="">
    <xsd:import namespace="9ee433db-2b11-44ff-b0f4-0b2b183850d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433db-2b11-44ff-b0f4-0b2b183850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Details" ma:index="12" nillable="true" ma:displayName="Details" ma:format="Dropdown" ma:internalName="Detail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B18471-7F4D-4877-B720-868EDD5A0C22}">
  <ds:schemaRefs>
    <ds:schemaRef ds:uri="http://schemas.microsoft.com/sharepoint/v3/contenttype/forms"/>
  </ds:schemaRefs>
</ds:datastoreItem>
</file>

<file path=customXml/itemProps2.xml><?xml version="1.0" encoding="utf-8"?>
<ds:datastoreItem xmlns:ds="http://schemas.openxmlformats.org/officeDocument/2006/customXml" ds:itemID="{32BB7804-66F7-48D5-978F-46FF7AF2983E}">
  <ds:schemaRefs>
    <ds:schemaRef ds:uri="http://schemas.microsoft.com/office/2006/metadata/properties"/>
    <ds:schemaRef ds:uri="http://schemas.microsoft.com/office/infopath/2007/PartnerControls"/>
    <ds:schemaRef ds:uri="9ee433db-2b11-44ff-b0f4-0b2b183850d2"/>
  </ds:schemaRefs>
</ds:datastoreItem>
</file>

<file path=customXml/itemProps3.xml><?xml version="1.0" encoding="utf-8"?>
<ds:datastoreItem xmlns:ds="http://schemas.openxmlformats.org/officeDocument/2006/customXml" ds:itemID="{95601D22-C4D2-4C73-8B1A-34BC1DD7E95C}">
  <ds:schemaRefs>
    <ds:schemaRef ds:uri="http://schemas.openxmlformats.org/officeDocument/2006/bibliography"/>
  </ds:schemaRefs>
</ds:datastoreItem>
</file>

<file path=customXml/itemProps4.xml><?xml version="1.0" encoding="utf-8"?>
<ds:datastoreItem xmlns:ds="http://schemas.openxmlformats.org/officeDocument/2006/customXml" ds:itemID="{11215730-F994-4D04-89FC-F8EF4F1FA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433db-2b11-44ff-b0f4-0b2b183850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1626</Words>
  <Characters>9269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After you’ve received the protocol from the sponsor, you need to decide whether you’re interested in the study and whether you have the resources required to conduct it</vt:lpstr>
    </vt:vector>
  </TitlesOfParts>
  <Company/>
  <LinksUpToDate>false</LinksUpToDate>
  <CharactersWithSpaces>10874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After you’ve received the protocol from the sponsor, you need to decide whether you’re interested in the study and whether you have the resources required to conduct it</dc:title>
  <dc:subject/>
  <dc:creator>Patrick Streidl</dc:creator>
  <cp:keywords/>
  <cp:lastModifiedBy>Grace Whitehouse</cp:lastModifiedBy>
  <cp:revision>2</cp:revision>
  <cp:lastPrinted>2000-02-04T04:03:00Z</cp:lastPrinted>
  <dcterms:created xsi:type="dcterms:W3CDTF">2026-09-22T23:50:00Z</dcterms:created>
  <dcterms:modified xsi:type="dcterms:W3CDTF">2026-09-22T23:50:00Z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0x010100587FD6B20657AA4CBC68C349904C6B21</vt:lpwstr>
  </property>
</Properties>
</file>