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0"/>
        <w:gridCol w:w="6804"/>
      </w:tblGrid>
      <w:tr w:rsidR="001D139B" w:rsidRPr="001D139B" w14:paraId="5007ED32" w14:textId="77777777" w:rsidTr="00F6478B">
        <w:trPr>
          <w:trHeight w:val="981"/>
        </w:trPr>
        <w:tc>
          <w:tcPr>
            <w:tcW w:w="9634" w:type="dxa"/>
            <w:gridSpan w:val="2"/>
            <w:shd w:val="clear" w:color="auto" w:fill="404040"/>
          </w:tcPr>
          <w:p w14:paraId="69828A7E" w14:textId="77777777" w:rsidR="001D139B" w:rsidRPr="00F6478B" w:rsidRDefault="001D139B" w:rsidP="00A52484">
            <w:pPr>
              <w:spacing w:before="120" w:after="0" w:line="240" w:lineRule="auto"/>
              <w:jc w:val="center"/>
              <w:rPr>
                <w:rFonts w:ascii="Calibri Light" w:hAnsi="Calibri Light" w:cs="Calibri Light"/>
                <w:b/>
                <w:color w:val="FFFFFF"/>
                <w:sz w:val="36"/>
                <w:szCs w:val="36"/>
              </w:rPr>
            </w:pPr>
            <w:r w:rsidRPr="00F6478B">
              <w:rPr>
                <w:rFonts w:ascii="Calibri Light" w:hAnsi="Calibri Light" w:cs="Calibri Light"/>
                <w:b/>
                <w:color w:val="FFFFFF"/>
                <w:sz w:val="56"/>
                <w:szCs w:val="56"/>
              </w:rPr>
              <w:t>NON-COMPLIANCE REPORT FORM</w:t>
            </w:r>
          </w:p>
        </w:tc>
      </w:tr>
      <w:tr w:rsidR="00A45C29" w:rsidRPr="00D03F8C" w14:paraId="3DDF61D8" w14:textId="77777777" w:rsidTr="00F6478B">
        <w:trPr>
          <w:trHeight w:val="454"/>
        </w:trPr>
        <w:tc>
          <w:tcPr>
            <w:tcW w:w="2830" w:type="dxa"/>
            <w:shd w:val="clear" w:color="auto" w:fill="E7E6E6"/>
            <w:vAlign w:val="center"/>
          </w:tcPr>
          <w:p w14:paraId="5B2386CE" w14:textId="77777777" w:rsidR="00A45C29" w:rsidRPr="00F6478B" w:rsidRDefault="00D03F8C" w:rsidP="00D03F8C">
            <w:pPr>
              <w:pStyle w:val="NoSpacing"/>
              <w:rPr>
                <w:sz w:val="22"/>
                <w:szCs w:val="22"/>
              </w:rPr>
            </w:pPr>
            <w:r w:rsidRPr="00F6478B">
              <w:rPr>
                <w:b/>
                <w:sz w:val="22"/>
                <w:szCs w:val="22"/>
              </w:rPr>
              <w:t>Protocol Acronym or #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7CF77F66" w14:textId="77777777" w:rsidR="00A45C29" w:rsidRPr="00F6478B" w:rsidRDefault="00A45C29" w:rsidP="00A45C29">
            <w:pPr>
              <w:pStyle w:val="NoSpacing"/>
              <w:rPr>
                <w:sz w:val="22"/>
                <w:szCs w:val="22"/>
              </w:rPr>
            </w:pPr>
          </w:p>
        </w:tc>
      </w:tr>
      <w:tr w:rsidR="00A45C29" w:rsidRPr="00D03F8C" w14:paraId="20145CB5" w14:textId="77777777" w:rsidTr="00F6478B">
        <w:trPr>
          <w:trHeight w:val="454"/>
        </w:trPr>
        <w:tc>
          <w:tcPr>
            <w:tcW w:w="2830" w:type="dxa"/>
            <w:shd w:val="clear" w:color="auto" w:fill="E7E6E6"/>
            <w:vAlign w:val="center"/>
          </w:tcPr>
          <w:p w14:paraId="3DB963A0" w14:textId="77777777" w:rsidR="00A45C29" w:rsidRPr="00F6478B" w:rsidRDefault="00D03F8C" w:rsidP="00D03F8C">
            <w:pPr>
              <w:pStyle w:val="NoSpacing"/>
              <w:rPr>
                <w:sz w:val="22"/>
                <w:szCs w:val="22"/>
              </w:rPr>
            </w:pPr>
            <w:r w:rsidRPr="00F6478B">
              <w:rPr>
                <w:b/>
                <w:sz w:val="22"/>
                <w:szCs w:val="22"/>
              </w:rPr>
              <w:t xml:space="preserve">Protocol </w:t>
            </w:r>
            <w:r w:rsidR="00A45C29" w:rsidRPr="00F6478B">
              <w:rPr>
                <w:b/>
                <w:sz w:val="22"/>
                <w:szCs w:val="22"/>
              </w:rPr>
              <w:t>Title: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0C2FC7E5" w14:textId="77777777" w:rsidR="00A45C29" w:rsidRPr="00F6478B" w:rsidRDefault="00A45C29" w:rsidP="00A45C29">
            <w:pPr>
              <w:pStyle w:val="NoSpacing"/>
              <w:rPr>
                <w:sz w:val="22"/>
                <w:szCs w:val="22"/>
              </w:rPr>
            </w:pPr>
          </w:p>
        </w:tc>
      </w:tr>
      <w:tr w:rsidR="00A45C29" w:rsidRPr="00D03F8C" w14:paraId="409FE539" w14:textId="77777777" w:rsidTr="00F6478B">
        <w:trPr>
          <w:trHeight w:val="454"/>
        </w:trPr>
        <w:tc>
          <w:tcPr>
            <w:tcW w:w="2830" w:type="dxa"/>
            <w:shd w:val="clear" w:color="auto" w:fill="E7E6E6"/>
            <w:vAlign w:val="center"/>
          </w:tcPr>
          <w:p w14:paraId="48354E4A" w14:textId="77777777" w:rsidR="00A45C29" w:rsidRPr="00F6478B" w:rsidRDefault="00A45C29" w:rsidP="00A45C29">
            <w:pPr>
              <w:pStyle w:val="NoSpacing"/>
              <w:rPr>
                <w:sz w:val="22"/>
                <w:szCs w:val="22"/>
              </w:rPr>
            </w:pPr>
            <w:r w:rsidRPr="00F6478B">
              <w:rPr>
                <w:b/>
                <w:sz w:val="22"/>
                <w:szCs w:val="22"/>
              </w:rPr>
              <w:t>Sponsor</w:t>
            </w:r>
            <w:r w:rsidR="00D03F8C" w:rsidRPr="00F6478B">
              <w:rPr>
                <w:b/>
                <w:sz w:val="22"/>
                <w:szCs w:val="22"/>
              </w:rPr>
              <w:t>-Investigator/CPI</w:t>
            </w:r>
            <w:r w:rsidRPr="00F6478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4009521C" w14:textId="77777777" w:rsidR="00A45C29" w:rsidRPr="00F6478B" w:rsidRDefault="00A45C29" w:rsidP="00A45C29">
            <w:pPr>
              <w:pStyle w:val="NoSpacing"/>
              <w:rPr>
                <w:sz w:val="22"/>
                <w:szCs w:val="22"/>
              </w:rPr>
            </w:pPr>
          </w:p>
        </w:tc>
      </w:tr>
      <w:tr w:rsidR="00A45C29" w:rsidRPr="00D03F8C" w14:paraId="383BF5D5" w14:textId="77777777" w:rsidTr="002F29F5">
        <w:trPr>
          <w:trHeight w:val="7626"/>
        </w:trPr>
        <w:tc>
          <w:tcPr>
            <w:tcW w:w="9634" w:type="dxa"/>
            <w:gridSpan w:val="2"/>
            <w:vAlign w:val="center"/>
          </w:tcPr>
          <w:p w14:paraId="51298882" w14:textId="77777777" w:rsidR="00D03F8C" w:rsidRPr="00F6478B" w:rsidRDefault="00D03F8C" w:rsidP="008948AC">
            <w:pPr>
              <w:pStyle w:val="NoSpacing"/>
              <w:jc w:val="center"/>
              <w:rPr>
                <w:rFonts w:cs="Times New Roman"/>
                <w:i/>
                <w:iCs/>
                <w:color w:val="538135"/>
                <w:sz w:val="22"/>
                <w:szCs w:val="22"/>
              </w:rPr>
            </w:pPr>
            <w:r w:rsidRPr="00F6478B">
              <w:rPr>
                <w:rFonts w:cs="Times New Roman"/>
                <w:i/>
                <w:iCs/>
                <w:color w:val="538135"/>
                <w:sz w:val="22"/>
                <w:szCs w:val="22"/>
              </w:rPr>
              <w:t>This form is to be used for reporting a suspected *serious breach to the Sponsor-Investigator/Coordinating Principal Investigator</w:t>
            </w:r>
            <w:r w:rsidR="002F54C8" w:rsidRPr="00F6478B">
              <w:rPr>
                <w:rFonts w:cs="Times New Roman"/>
                <w:i/>
                <w:iCs/>
                <w:color w:val="538135"/>
                <w:sz w:val="22"/>
                <w:szCs w:val="22"/>
              </w:rPr>
              <w:t xml:space="preserve"> (CPI)</w:t>
            </w:r>
            <w:r w:rsidRPr="00F6478B">
              <w:rPr>
                <w:rFonts w:cs="Times New Roman"/>
                <w:i/>
                <w:iCs/>
                <w:color w:val="538135"/>
                <w:sz w:val="22"/>
                <w:szCs w:val="22"/>
              </w:rPr>
              <w:t xml:space="preserve"> of an MCRI-sponsored trial.  Externally sponsored trials (either </w:t>
            </w:r>
            <w:r w:rsidR="002F54C8" w:rsidRPr="00F6478B">
              <w:rPr>
                <w:rFonts w:cs="Times New Roman"/>
                <w:i/>
                <w:iCs/>
                <w:color w:val="538135"/>
                <w:sz w:val="22"/>
                <w:szCs w:val="22"/>
              </w:rPr>
              <w:t>Collaborative Research Group</w:t>
            </w:r>
            <w:r w:rsidRPr="00F6478B">
              <w:rPr>
                <w:rFonts w:cs="Times New Roman"/>
                <w:i/>
                <w:iCs/>
                <w:color w:val="538135"/>
                <w:sz w:val="22"/>
                <w:szCs w:val="22"/>
              </w:rPr>
              <w:t>,</w:t>
            </w:r>
            <w:r w:rsidR="002F54C8" w:rsidRPr="00F6478B">
              <w:rPr>
                <w:rFonts w:cs="Times New Roman"/>
                <w:i/>
                <w:iCs/>
                <w:color w:val="538135"/>
                <w:sz w:val="22"/>
                <w:szCs w:val="22"/>
              </w:rPr>
              <w:t xml:space="preserve"> investigator-initiated</w:t>
            </w:r>
            <w:r w:rsidRPr="00F6478B">
              <w:rPr>
                <w:rFonts w:cs="Times New Roman"/>
                <w:i/>
                <w:iCs/>
                <w:color w:val="538135"/>
                <w:sz w:val="22"/>
                <w:szCs w:val="22"/>
              </w:rPr>
              <w:t xml:space="preserve"> or commercial) </w:t>
            </w:r>
            <w:r w:rsidR="002F54C8" w:rsidRPr="00F6478B">
              <w:rPr>
                <w:rFonts w:cs="Times New Roman"/>
                <w:i/>
                <w:iCs/>
                <w:color w:val="538135"/>
                <w:sz w:val="22"/>
                <w:szCs w:val="22"/>
              </w:rPr>
              <w:t>should</w:t>
            </w:r>
            <w:r w:rsidRPr="00F6478B">
              <w:rPr>
                <w:rFonts w:cs="Times New Roman"/>
                <w:i/>
                <w:iCs/>
                <w:color w:val="538135"/>
                <w:sz w:val="22"/>
                <w:szCs w:val="22"/>
              </w:rPr>
              <w:t xml:space="preserve"> have their own process for reporting suspected serious breaches.</w:t>
            </w:r>
          </w:p>
          <w:p w14:paraId="4166C409" w14:textId="77777777" w:rsidR="00702DE2" w:rsidRPr="00F6478B" w:rsidRDefault="00702DE2" w:rsidP="008948AC">
            <w:pPr>
              <w:pStyle w:val="NoSpacing"/>
              <w:jc w:val="center"/>
              <w:rPr>
                <w:rFonts w:cs="Times New Roman"/>
                <w:i/>
                <w:iCs/>
                <w:color w:val="538135"/>
                <w:sz w:val="22"/>
                <w:szCs w:val="22"/>
              </w:rPr>
            </w:pPr>
          </w:p>
          <w:p w14:paraId="1E7B5AD3" w14:textId="77777777" w:rsidR="00702DE2" w:rsidRPr="00F6478B" w:rsidRDefault="00BB33FF" w:rsidP="00702DE2">
            <w:pPr>
              <w:pStyle w:val="NoSpacing"/>
              <w:jc w:val="center"/>
              <w:rPr>
                <w:rFonts w:cs="Times New Roman"/>
                <w:i/>
                <w:iCs/>
                <w:color w:val="538135"/>
                <w:sz w:val="22"/>
                <w:szCs w:val="22"/>
              </w:rPr>
            </w:pPr>
            <w:r w:rsidRPr="00F6478B">
              <w:rPr>
                <w:rFonts w:cs="Times New Roman"/>
                <w:i/>
                <w:iCs/>
                <w:color w:val="538135"/>
                <w:sz w:val="22"/>
                <w:szCs w:val="22"/>
              </w:rPr>
              <w:t xml:space="preserve">This form should be modified to include trial-specific </w:t>
            </w:r>
            <w:r w:rsidR="006844E8" w:rsidRPr="00F6478B">
              <w:rPr>
                <w:rFonts w:cs="Times New Roman"/>
                <w:i/>
                <w:iCs/>
                <w:color w:val="538135"/>
                <w:sz w:val="22"/>
                <w:szCs w:val="22"/>
              </w:rPr>
              <w:t xml:space="preserve">details of the Trial Coordinator and details of where participating sites should email completed Non-Compliance Report Forms. </w:t>
            </w:r>
          </w:p>
          <w:p w14:paraId="7D58040D" w14:textId="77777777" w:rsidR="006844E8" w:rsidRPr="00F6478B" w:rsidRDefault="006844E8" w:rsidP="00702DE2">
            <w:pPr>
              <w:pStyle w:val="NoSpacing"/>
              <w:jc w:val="center"/>
              <w:rPr>
                <w:rFonts w:cs="Times New Roman"/>
                <w:i/>
                <w:iCs/>
                <w:color w:val="538135"/>
                <w:sz w:val="22"/>
                <w:szCs w:val="22"/>
              </w:rPr>
            </w:pPr>
            <w:r w:rsidRPr="00F6478B">
              <w:rPr>
                <w:rFonts w:cs="Times New Roman"/>
                <w:i/>
                <w:iCs/>
                <w:color w:val="538135"/>
                <w:sz w:val="22"/>
                <w:szCs w:val="22"/>
              </w:rPr>
              <w:t xml:space="preserve">It is </w:t>
            </w:r>
            <w:r w:rsidR="008A4DFF" w:rsidRPr="00F6478B">
              <w:rPr>
                <w:rFonts w:cs="Times New Roman"/>
                <w:b/>
                <w:bCs/>
                <w:i/>
                <w:iCs/>
                <w:color w:val="538135"/>
                <w:sz w:val="22"/>
                <w:szCs w:val="22"/>
              </w:rPr>
              <w:t xml:space="preserve">highly </w:t>
            </w:r>
            <w:r w:rsidRPr="00F6478B">
              <w:rPr>
                <w:rFonts w:cs="Times New Roman"/>
                <w:b/>
                <w:bCs/>
                <w:i/>
                <w:iCs/>
                <w:color w:val="538135"/>
                <w:sz w:val="22"/>
                <w:szCs w:val="22"/>
              </w:rPr>
              <w:t>recommended</w:t>
            </w:r>
            <w:r w:rsidRPr="00F6478B">
              <w:rPr>
                <w:rFonts w:cs="Times New Roman"/>
                <w:i/>
                <w:iCs/>
                <w:color w:val="538135"/>
                <w:sz w:val="22"/>
                <w:szCs w:val="22"/>
              </w:rPr>
              <w:t xml:space="preserve"> that the remaining </w:t>
            </w:r>
            <w:r w:rsidR="008F025C" w:rsidRPr="00F6478B">
              <w:rPr>
                <w:rFonts w:cs="Times New Roman"/>
                <w:i/>
                <w:iCs/>
                <w:color w:val="538135"/>
                <w:sz w:val="22"/>
                <w:szCs w:val="22"/>
              </w:rPr>
              <w:t>details of the form are not modified.</w:t>
            </w:r>
          </w:p>
          <w:p w14:paraId="34A057CA" w14:textId="77777777" w:rsidR="008F025C" w:rsidRPr="00F6478B" w:rsidRDefault="008F025C" w:rsidP="00702DE2">
            <w:pPr>
              <w:pStyle w:val="NoSpacing"/>
              <w:jc w:val="center"/>
              <w:rPr>
                <w:rFonts w:cs="Times New Roman"/>
                <w:i/>
                <w:iCs/>
                <w:color w:val="538135"/>
                <w:sz w:val="22"/>
                <w:szCs w:val="22"/>
              </w:rPr>
            </w:pPr>
            <w:r w:rsidRPr="00F6478B">
              <w:rPr>
                <w:rFonts w:cs="Times New Roman"/>
                <w:i/>
                <w:iCs/>
                <w:color w:val="538135"/>
                <w:sz w:val="22"/>
                <w:szCs w:val="22"/>
              </w:rPr>
              <w:t xml:space="preserve">Ensure that this green guidance text is deleted, prior to finalising your trial-specific version </w:t>
            </w:r>
            <w:r w:rsidR="00D15F48" w:rsidRPr="00F6478B">
              <w:rPr>
                <w:rFonts w:cs="Times New Roman"/>
                <w:i/>
                <w:iCs/>
                <w:color w:val="538135"/>
                <w:sz w:val="22"/>
                <w:szCs w:val="22"/>
              </w:rPr>
              <w:t>of your form.</w:t>
            </w:r>
          </w:p>
          <w:p w14:paraId="0654BDF9" w14:textId="77777777" w:rsidR="00D03F8C" w:rsidRPr="00F6478B" w:rsidRDefault="00D03F8C" w:rsidP="008948AC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</w:p>
          <w:p w14:paraId="7C08A7E9" w14:textId="77777777" w:rsidR="00A45C29" w:rsidRPr="00F6478B" w:rsidRDefault="00A45C29" w:rsidP="008948AC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  <w:r w:rsidRPr="00F6478B">
              <w:rPr>
                <w:rFonts w:cs="Times New Roman"/>
                <w:sz w:val="22"/>
                <w:szCs w:val="22"/>
              </w:rPr>
              <w:t xml:space="preserve">Participating sites must report all </w:t>
            </w:r>
            <w:r w:rsidR="00D03F8C" w:rsidRPr="00F6478B">
              <w:rPr>
                <w:rFonts w:cs="Times New Roman"/>
                <w:sz w:val="22"/>
                <w:szCs w:val="22"/>
              </w:rPr>
              <w:t>suspected serious breaches</w:t>
            </w:r>
            <w:r w:rsidRPr="00F6478B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F6478B">
              <w:rPr>
                <w:rFonts w:cs="Times New Roman"/>
                <w:sz w:val="22"/>
                <w:szCs w:val="22"/>
              </w:rPr>
              <w:t xml:space="preserve">to the Sponsor within </w:t>
            </w:r>
            <w:r w:rsidR="00575829" w:rsidRPr="00F6478B">
              <w:rPr>
                <w:rFonts w:cs="Times New Roman"/>
                <w:b/>
                <w:sz w:val="22"/>
                <w:szCs w:val="22"/>
                <w:u w:val="single"/>
              </w:rPr>
              <w:t xml:space="preserve">72 </w:t>
            </w:r>
            <w:r w:rsidRPr="00F6478B">
              <w:rPr>
                <w:rFonts w:cs="Times New Roman"/>
                <w:b/>
                <w:sz w:val="22"/>
                <w:szCs w:val="22"/>
                <w:u w:val="single"/>
              </w:rPr>
              <w:t>hours</w:t>
            </w:r>
            <w:r w:rsidRPr="00F6478B">
              <w:rPr>
                <w:rFonts w:cs="Times New Roman"/>
                <w:sz w:val="22"/>
                <w:szCs w:val="22"/>
              </w:rPr>
              <w:t xml:space="preserve"> of the site staff becoming aware of the event</w:t>
            </w:r>
            <w:r w:rsidR="00575829" w:rsidRPr="00F6478B">
              <w:rPr>
                <w:rFonts w:cs="Times New Roman"/>
                <w:sz w:val="22"/>
                <w:szCs w:val="22"/>
              </w:rPr>
              <w:t xml:space="preserve"> using this form</w:t>
            </w:r>
            <w:r w:rsidRPr="00F6478B">
              <w:rPr>
                <w:rFonts w:cs="Times New Roman"/>
                <w:sz w:val="22"/>
                <w:szCs w:val="22"/>
              </w:rPr>
              <w:t>.</w:t>
            </w:r>
          </w:p>
          <w:p w14:paraId="731E8728" w14:textId="77777777" w:rsidR="00D03F8C" w:rsidRPr="00F6478B" w:rsidRDefault="00D03F8C" w:rsidP="008948AC">
            <w:pPr>
              <w:pStyle w:val="NoSpacing"/>
              <w:jc w:val="center"/>
              <w:rPr>
                <w:sz w:val="22"/>
                <w:szCs w:val="22"/>
              </w:rPr>
            </w:pPr>
          </w:p>
          <w:p w14:paraId="753410EC" w14:textId="77777777" w:rsidR="00575829" w:rsidRPr="00F6478B" w:rsidRDefault="00A45C29" w:rsidP="008948AC">
            <w:pPr>
              <w:pStyle w:val="NoSpacing"/>
              <w:jc w:val="center"/>
              <w:rPr>
                <w:rStyle w:val="Hyperlink"/>
                <w:rFonts w:cs="Times New Roman"/>
                <w:sz w:val="22"/>
                <w:szCs w:val="22"/>
              </w:rPr>
            </w:pPr>
            <w:r w:rsidRPr="00F6478B">
              <w:rPr>
                <w:rFonts w:cs="Times New Roman"/>
                <w:sz w:val="22"/>
                <w:szCs w:val="22"/>
              </w:rPr>
              <w:t xml:space="preserve">Completed Non-Compliance Report Forms must be emailed to the Trial Coordinator at: </w:t>
            </w:r>
            <w:hyperlink r:id="rId10" w:history="1">
              <w:r w:rsidR="00575829" w:rsidRPr="00F6478B">
                <w:rPr>
                  <w:rStyle w:val="Hyperlink"/>
                  <w:rFonts w:cs="Times New Roman"/>
                  <w:sz w:val="22"/>
                  <w:szCs w:val="22"/>
                </w:rPr>
                <w:t>XXXX@XXX.XX</w:t>
              </w:r>
            </w:hyperlink>
          </w:p>
          <w:p w14:paraId="697A36A0" w14:textId="77777777" w:rsidR="00A45C29" w:rsidRPr="00F6478B" w:rsidRDefault="00575829" w:rsidP="008948AC">
            <w:pPr>
              <w:pStyle w:val="NoSpacing"/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1D2B84">
              <w:rPr>
                <w:sz w:val="22"/>
                <w:szCs w:val="22"/>
              </w:rPr>
              <w:t>A copy of the email and completed Non-Compliance Report Form must be retained in the Investigator Site File</w:t>
            </w:r>
            <w:r w:rsidR="002F29F5">
              <w:rPr>
                <w:sz w:val="22"/>
                <w:szCs w:val="22"/>
              </w:rPr>
              <w:t xml:space="preserve"> (SIF)</w:t>
            </w:r>
            <w:r w:rsidRPr="001D2B84">
              <w:rPr>
                <w:sz w:val="22"/>
                <w:szCs w:val="22"/>
              </w:rPr>
              <w:t>.</w:t>
            </w:r>
          </w:p>
          <w:p w14:paraId="108E92F0" w14:textId="77777777" w:rsidR="00A45C29" w:rsidRPr="00F6478B" w:rsidRDefault="00A45C29" w:rsidP="00A45C29">
            <w:pPr>
              <w:pStyle w:val="NoSpacing"/>
              <w:jc w:val="center"/>
              <w:rPr>
                <w:sz w:val="22"/>
                <w:szCs w:val="22"/>
              </w:rPr>
            </w:pPr>
          </w:p>
          <w:p w14:paraId="48A7A980" w14:textId="77777777" w:rsidR="00A45C29" w:rsidRPr="00F6478B" w:rsidRDefault="00D03F8C" w:rsidP="00A45C29">
            <w:pPr>
              <w:pStyle w:val="NoSpacing"/>
              <w:rPr>
                <w:rFonts w:cs="Times New Roman"/>
                <w:b/>
                <w:bCs/>
                <w:i/>
                <w:sz w:val="22"/>
                <w:szCs w:val="22"/>
                <w:lang w:eastAsia="en-AU"/>
              </w:rPr>
            </w:pPr>
            <w:r w:rsidRPr="00F6478B">
              <w:rPr>
                <w:rFonts w:cs="Times New Roman"/>
                <w:b/>
                <w:bCs/>
                <w:i/>
                <w:sz w:val="22"/>
                <w:szCs w:val="22"/>
              </w:rPr>
              <w:t>Serious Breach</w:t>
            </w:r>
            <w:r w:rsidR="00A45C29" w:rsidRPr="00F6478B">
              <w:rPr>
                <w:rFonts w:cs="Times New Roman"/>
                <w:b/>
                <w:bCs/>
                <w:i/>
                <w:sz w:val="22"/>
                <w:szCs w:val="22"/>
                <w:lang w:eastAsia="en-AU"/>
              </w:rPr>
              <w:t xml:space="preserve"> Definition:</w:t>
            </w:r>
          </w:p>
          <w:p w14:paraId="631E62B3" w14:textId="77777777" w:rsidR="00D03F8C" w:rsidRPr="00F6478B" w:rsidRDefault="00D03F8C" w:rsidP="00D03F8C">
            <w:pPr>
              <w:pStyle w:val="NoSpacing"/>
              <w:rPr>
                <w:rFonts w:cs="Times New Roman"/>
                <w:sz w:val="22"/>
                <w:szCs w:val="22"/>
              </w:rPr>
            </w:pPr>
            <w:r w:rsidRPr="00F6478B">
              <w:rPr>
                <w:rFonts w:cs="Times New Roman"/>
                <w:sz w:val="22"/>
                <w:szCs w:val="22"/>
              </w:rPr>
              <w:t>A serious breach is a breach of Good Clinical Practice (GCP) or the protocol that is likely to affect to a significant degree:</w:t>
            </w:r>
          </w:p>
          <w:p w14:paraId="1FBD46A5" w14:textId="77777777" w:rsidR="00D03F8C" w:rsidRPr="00F6478B" w:rsidRDefault="00D03F8C" w:rsidP="00D03F8C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 w:rsidRPr="00F6478B">
              <w:t>The safety or rights of a trial participant</w:t>
            </w:r>
          </w:p>
          <w:p w14:paraId="3B4BE4B5" w14:textId="77777777" w:rsidR="00D03F8C" w:rsidRPr="00F6478B" w:rsidRDefault="00D03F8C" w:rsidP="00D03F8C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 w:rsidRPr="00F6478B">
              <w:t>The reliability and robustness of the data generated in the clinical trial</w:t>
            </w:r>
          </w:p>
          <w:p w14:paraId="6991D981" w14:textId="77777777" w:rsidR="002F29F5" w:rsidRPr="00F6478B" w:rsidRDefault="00BA1BCA" w:rsidP="008948AC">
            <w:pPr>
              <w:pStyle w:val="NoSpacing"/>
              <w:rPr>
                <w:rFonts w:cs="Times New Roman"/>
                <w:i/>
                <w:lang w:eastAsia="en-AU"/>
              </w:rPr>
            </w:pPr>
            <w:r w:rsidRPr="00F6478B">
              <w:rPr>
                <w:rFonts w:cs="Times New Roman"/>
                <w:i/>
                <w:lang w:eastAsia="en-AU"/>
              </w:rPr>
              <w:t xml:space="preserve">For further information about managing and reporting non-compliance, including serious breaches, refer to </w:t>
            </w:r>
            <w:hyperlink r:id="rId11" w:anchor="_Risk_management" w:history="1">
              <w:r w:rsidRPr="00F6478B">
                <w:rPr>
                  <w:rStyle w:val="Hyperlink"/>
                  <w:rFonts w:cs="Times New Roman"/>
                  <w:i/>
                  <w:lang w:eastAsia="en-AU"/>
                </w:rPr>
                <w:t>MCTC</w:t>
              </w:r>
              <w:r w:rsidR="00E74F19" w:rsidRPr="00F6478B">
                <w:rPr>
                  <w:rStyle w:val="Hyperlink"/>
                  <w:rFonts w:cs="Times New Roman"/>
                  <w:i/>
                  <w:lang w:eastAsia="en-AU"/>
                </w:rPr>
                <w:t>123</w:t>
              </w:r>
              <w:r w:rsidRPr="00F6478B">
                <w:rPr>
                  <w:rStyle w:val="Hyperlink"/>
                  <w:rFonts w:cs="Times New Roman"/>
                  <w:i/>
                  <w:lang w:eastAsia="en-AU"/>
                </w:rPr>
                <w:t xml:space="preserve"> V1.0 SOP </w:t>
              </w:r>
              <w:r w:rsidR="00E74F19" w:rsidRPr="00F6478B">
                <w:rPr>
                  <w:rStyle w:val="Hyperlink"/>
                  <w:rFonts w:cs="Times New Roman"/>
                  <w:i/>
                  <w:lang w:eastAsia="en-AU"/>
                </w:rPr>
                <w:t>Management of Non-Compliance</w:t>
              </w:r>
              <w:r w:rsidRPr="00F6478B">
                <w:rPr>
                  <w:rStyle w:val="Hyperlink"/>
                  <w:rFonts w:cs="Times New Roman"/>
                  <w:i/>
                  <w:lang w:eastAsia="en-AU"/>
                </w:rPr>
                <w:t xml:space="preserve"> – Protocol Deviations and Serious Breaches</w:t>
              </w:r>
            </w:hyperlink>
            <w:r w:rsidRPr="00F6478B">
              <w:rPr>
                <w:rFonts w:cs="Times New Roman"/>
                <w:i/>
                <w:lang w:eastAsia="en-AU"/>
              </w:rPr>
              <w:t>.</w:t>
            </w:r>
            <w:r w:rsidR="002F54C8" w:rsidRPr="00F6478B">
              <w:rPr>
                <w:rFonts w:cs="Times New Roman"/>
                <w:i/>
                <w:lang w:eastAsia="en-AU"/>
              </w:rPr>
              <w:t xml:space="preserve"> </w:t>
            </w:r>
          </w:p>
          <w:p w14:paraId="1B521D55" w14:textId="77777777" w:rsidR="00A45C29" w:rsidRPr="00F6478B" w:rsidRDefault="002F54C8" w:rsidP="008948AC">
            <w:pPr>
              <w:pStyle w:val="NoSpacing"/>
              <w:rPr>
                <w:rFonts w:eastAsia="Times New Roman" w:cs="Times New Roman"/>
                <w:i/>
                <w:sz w:val="22"/>
                <w:szCs w:val="22"/>
                <w:lang w:eastAsia="en-AU"/>
              </w:rPr>
            </w:pPr>
            <w:r w:rsidRPr="00F6478B">
              <w:rPr>
                <w:rFonts w:cs="Times New Roman"/>
                <w:i/>
                <w:lang w:eastAsia="en-AU"/>
              </w:rPr>
              <w:t xml:space="preserve">The SOP contains further information about the responsibilities of the Site Principal Investigator and the Sponsor-Investigator/CPI with regards to managing non-compliance, including serious breaches. </w:t>
            </w:r>
          </w:p>
        </w:tc>
      </w:tr>
    </w:tbl>
    <w:p w14:paraId="6F52CFCE" w14:textId="77777777" w:rsidR="005F6E78" w:rsidRPr="00F6478B" w:rsidRDefault="005F6E78" w:rsidP="00E70109">
      <w:pPr>
        <w:pStyle w:val="NoSpacing"/>
        <w:rPr>
          <w:sz w:val="22"/>
          <w:szCs w:val="22"/>
        </w:rPr>
      </w:pPr>
    </w:p>
    <w:p w14:paraId="56FB1376" w14:textId="77777777" w:rsidR="005F6E78" w:rsidRPr="00F6478B" w:rsidRDefault="005F6E78" w:rsidP="00E70109">
      <w:pPr>
        <w:pStyle w:val="NoSpacing"/>
        <w:rPr>
          <w:sz w:val="22"/>
          <w:szCs w:val="2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0"/>
        <w:gridCol w:w="1156"/>
        <w:gridCol w:w="1679"/>
        <w:gridCol w:w="3969"/>
      </w:tblGrid>
      <w:tr w:rsidR="00845D14" w:rsidRPr="00D03F8C" w14:paraId="53FCB463" w14:textId="77777777" w:rsidTr="00F6478B">
        <w:trPr>
          <w:trHeight w:val="447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2678FF" w14:textId="77777777" w:rsidR="00845D14" w:rsidRPr="00F6478B" w:rsidRDefault="00575829" w:rsidP="005F6E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color w:val="000000"/>
              </w:rPr>
            </w:pPr>
            <w:r w:rsidRPr="00F6478B">
              <w:rPr>
                <w:b/>
                <w:bCs/>
                <w:color w:val="000000"/>
              </w:rPr>
              <w:t>SUSPECTED</w:t>
            </w:r>
            <w:r w:rsidRPr="00F6478B">
              <w:rPr>
                <w:b/>
                <w:color w:val="000000"/>
              </w:rPr>
              <w:t xml:space="preserve"> BREACH</w:t>
            </w:r>
            <w:r w:rsidR="00845D14" w:rsidRPr="00F6478B">
              <w:rPr>
                <w:b/>
                <w:color w:val="000000"/>
              </w:rPr>
              <w:t xml:space="preserve"> D</w:t>
            </w:r>
            <w:r w:rsidR="005F6E78" w:rsidRPr="00F6478B">
              <w:rPr>
                <w:b/>
                <w:color w:val="000000"/>
              </w:rPr>
              <w:t>ESCRIPTION</w:t>
            </w:r>
          </w:p>
        </w:tc>
      </w:tr>
      <w:tr w:rsidR="00F92DFE" w:rsidRPr="00D03F8C" w14:paraId="3A215460" w14:textId="77777777" w:rsidTr="00F6478B">
        <w:trPr>
          <w:trHeight w:val="78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A12D95" w14:textId="77777777" w:rsidR="00F92DFE" w:rsidRPr="00F6478B" w:rsidRDefault="00F92DFE" w:rsidP="00A52484">
            <w:pPr>
              <w:spacing w:after="0" w:line="240" w:lineRule="auto"/>
              <w:rPr>
                <w:rFonts w:cs="Calibri"/>
                <w:b/>
              </w:rPr>
            </w:pPr>
            <w:r w:rsidRPr="00F6478B">
              <w:rPr>
                <w:rFonts w:cs="Calibri"/>
                <w:b/>
              </w:rPr>
              <w:t>Date of Report:</w:t>
            </w:r>
          </w:p>
          <w:p w14:paraId="625E6B05" w14:textId="77777777" w:rsidR="00F92DFE" w:rsidRPr="00F6478B" w:rsidRDefault="00F92DFE" w:rsidP="432493A2">
            <w:pPr>
              <w:spacing w:after="0" w:line="240" w:lineRule="auto"/>
              <w:rPr>
                <w:i/>
                <w:iCs/>
              </w:rPr>
            </w:pPr>
            <w:r w:rsidRPr="00F6478B">
              <w:rPr>
                <w:i/>
                <w:iCs/>
              </w:rPr>
              <w:t>(dd</w:t>
            </w:r>
            <w:r w:rsidR="1611F4D6" w:rsidRPr="00F6478B">
              <w:rPr>
                <w:i/>
                <w:iCs/>
              </w:rPr>
              <w:t>/</w:t>
            </w:r>
            <w:r w:rsidRPr="00F6478B">
              <w:rPr>
                <w:i/>
                <w:iCs/>
              </w:rPr>
              <w:t>MMM</w:t>
            </w:r>
            <w:r w:rsidR="50CEBD23" w:rsidRPr="00F6478B">
              <w:rPr>
                <w:i/>
                <w:iCs/>
              </w:rPr>
              <w:t>/</w:t>
            </w:r>
            <w:proofErr w:type="spellStart"/>
            <w:r w:rsidRPr="00F6478B">
              <w:rPr>
                <w:i/>
                <w:iCs/>
              </w:rPr>
              <w:t>yyyy</w:t>
            </w:r>
            <w:proofErr w:type="spellEnd"/>
            <w:r w:rsidRPr="00F6478B">
              <w:rPr>
                <w:i/>
                <w:iCs/>
              </w:rPr>
              <w:t>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7A01" w14:textId="77777777" w:rsidR="00F92DFE" w:rsidRPr="00F6478B" w:rsidRDefault="00F92DFE" w:rsidP="00845D14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</w:tr>
      <w:tr w:rsidR="00F92DFE" w:rsidRPr="00D03F8C" w14:paraId="7E53BCD9" w14:textId="77777777" w:rsidTr="00F6478B">
        <w:trPr>
          <w:trHeight w:hRule="exact" w:val="7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AEC2D0" w14:textId="77777777" w:rsidR="00F92DFE" w:rsidRPr="00F6478B" w:rsidRDefault="00F92DFE" w:rsidP="00F92DFE">
            <w:pPr>
              <w:spacing w:after="0" w:line="240" w:lineRule="auto"/>
              <w:rPr>
                <w:b/>
                <w:color w:val="000000"/>
              </w:rPr>
            </w:pPr>
            <w:r w:rsidRPr="00F6478B">
              <w:rPr>
                <w:b/>
                <w:color w:val="000000"/>
              </w:rPr>
              <w:t xml:space="preserve">Date of </w:t>
            </w:r>
            <w:r w:rsidR="00575829" w:rsidRPr="00F6478B">
              <w:rPr>
                <w:b/>
                <w:bCs/>
                <w:color w:val="000000"/>
              </w:rPr>
              <w:t>Suspected</w:t>
            </w:r>
            <w:r w:rsidR="00575829" w:rsidRPr="00F6478B">
              <w:rPr>
                <w:b/>
                <w:color w:val="000000"/>
              </w:rPr>
              <w:t xml:space="preserve"> Breach</w:t>
            </w:r>
            <w:r w:rsidRPr="00F6478B">
              <w:rPr>
                <w:b/>
                <w:color w:val="000000"/>
              </w:rPr>
              <w:t>:</w:t>
            </w:r>
          </w:p>
          <w:p w14:paraId="6A747A87" w14:textId="77777777" w:rsidR="00F92DFE" w:rsidRPr="00F6478B" w:rsidRDefault="00F92DFE" w:rsidP="432493A2">
            <w:pPr>
              <w:spacing w:after="0" w:line="240" w:lineRule="auto"/>
              <w:rPr>
                <w:b/>
                <w:bCs/>
              </w:rPr>
            </w:pPr>
            <w:r w:rsidRPr="00F6478B">
              <w:rPr>
                <w:i/>
                <w:iCs/>
              </w:rPr>
              <w:t>(dd</w:t>
            </w:r>
            <w:r w:rsidR="3AA70907" w:rsidRPr="00F6478B">
              <w:rPr>
                <w:i/>
                <w:iCs/>
              </w:rPr>
              <w:t>/</w:t>
            </w:r>
            <w:r w:rsidRPr="00F6478B">
              <w:rPr>
                <w:i/>
                <w:iCs/>
              </w:rPr>
              <w:t>MMM</w:t>
            </w:r>
            <w:r w:rsidR="77EA92ED" w:rsidRPr="00F6478B">
              <w:rPr>
                <w:i/>
                <w:iCs/>
              </w:rPr>
              <w:t>/</w:t>
            </w:r>
            <w:proofErr w:type="spellStart"/>
            <w:r w:rsidRPr="00F6478B">
              <w:rPr>
                <w:i/>
                <w:iCs/>
              </w:rPr>
              <w:t>yyyy</w:t>
            </w:r>
            <w:proofErr w:type="spellEnd"/>
            <w:r w:rsidRPr="00F6478B">
              <w:rPr>
                <w:i/>
                <w:iCs/>
              </w:rPr>
              <w:t>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8C80" w14:textId="77777777" w:rsidR="00F92DFE" w:rsidRPr="00F6478B" w:rsidRDefault="00F92DFE" w:rsidP="00D11EED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</w:tr>
      <w:tr w:rsidR="00F92DFE" w:rsidRPr="00D03F8C" w:rsidDel="00575829" w14:paraId="55D36E63" w14:textId="77777777" w:rsidTr="00F6478B">
        <w:trPr>
          <w:trHeight w:hRule="exact"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80D36E" w14:textId="77777777" w:rsidR="00F92DFE" w:rsidRPr="00F6478B" w:rsidDel="00575829" w:rsidRDefault="00F92DFE" w:rsidP="00F92DFE">
            <w:pPr>
              <w:spacing w:after="0" w:line="240" w:lineRule="auto"/>
              <w:rPr>
                <w:b/>
              </w:rPr>
            </w:pPr>
            <w:r w:rsidRPr="00F6478B" w:rsidDel="00575829">
              <w:rPr>
                <w:b/>
                <w:color w:val="000000"/>
              </w:rPr>
              <w:t>Site Name: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13E2" w14:textId="77777777" w:rsidR="00F92DFE" w:rsidRPr="00F6478B" w:rsidDel="00575829" w:rsidRDefault="00F92DFE" w:rsidP="00F92DFE">
            <w:pPr>
              <w:spacing w:after="0" w:line="240" w:lineRule="auto"/>
              <w:jc w:val="right"/>
              <w:rPr>
                <w:b/>
                <w:color w:val="000000"/>
              </w:rPr>
            </w:pPr>
          </w:p>
        </w:tc>
      </w:tr>
      <w:tr w:rsidR="00F92DFE" w:rsidRPr="00D03F8C" w14:paraId="16CD1C49" w14:textId="77777777" w:rsidTr="00F6478B">
        <w:trPr>
          <w:trHeight w:hRule="exact" w:val="567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3EA908" w14:textId="77777777" w:rsidR="00F92DFE" w:rsidRPr="00F6478B" w:rsidRDefault="00F92DFE" w:rsidP="00F92DFE">
            <w:pPr>
              <w:spacing w:after="0" w:line="240" w:lineRule="auto"/>
              <w:rPr>
                <w:rFonts w:cs="Calibri"/>
                <w:b/>
              </w:rPr>
            </w:pPr>
            <w:r w:rsidRPr="00F6478B">
              <w:rPr>
                <w:rFonts w:cs="Calibri"/>
                <w:b/>
              </w:rPr>
              <w:t>Participant ID No</w:t>
            </w:r>
            <w:r w:rsidR="00D1768E" w:rsidRPr="00F6478B">
              <w:rPr>
                <w:rFonts w:cs="Calibri"/>
                <w:b/>
              </w:rPr>
              <w:t xml:space="preserve"> (PID#)</w:t>
            </w:r>
            <w:r w:rsidRPr="00F6478B">
              <w:rPr>
                <w:rFonts w:cs="Calibri"/>
                <w:b/>
              </w:rPr>
              <w:t>:</w:t>
            </w:r>
          </w:p>
          <w:p w14:paraId="1DE752F4" w14:textId="77777777" w:rsidR="00795E91" w:rsidRPr="00F6478B" w:rsidRDefault="00795E91" w:rsidP="00795E91">
            <w:pPr>
              <w:rPr>
                <w:rFonts w:cs="Calibri"/>
              </w:rPr>
            </w:pPr>
          </w:p>
          <w:p w14:paraId="4E661336" w14:textId="77777777" w:rsidR="00795E91" w:rsidRPr="00F6478B" w:rsidRDefault="00795E91" w:rsidP="00795E91">
            <w:pPr>
              <w:rPr>
                <w:rFonts w:cs="Calibri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DDC7" w14:textId="77777777" w:rsidR="00F92DFE" w:rsidRPr="00F6478B" w:rsidRDefault="00F92DFE" w:rsidP="00F92DFE">
            <w:pPr>
              <w:spacing w:after="0" w:line="240" w:lineRule="auto"/>
              <w:jc w:val="right"/>
              <w:rPr>
                <w:rFonts w:cs="Calibri"/>
                <w:b/>
                <w:color w:val="000000"/>
                <w:u w:val="single"/>
              </w:rPr>
            </w:pPr>
          </w:p>
          <w:p w14:paraId="2577E8FF" w14:textId="77777777" w:rsidR="004B7762" w:rsidRPr="00F6478B" w:rsidRDefault="004B7762" w:rsidP="004B7762">
            <w:pPr>
              <w:rPr>
                <w:rFonts w:cs="Calibri"/>
                <w:b/>
                <w:color w:val="000000"/>
                <w:u w:val="single"/>
              </w:rPr>
            </w:pPr>
          </w:p>
          <w:p w14:paraId="04323FFA" w14:textId="77777777" w:rsidR="004B7762" w:rsidRPr="00F6478B" w:rsidRDefault="004B7762" w:rsidP="004B7762">
            <w:pPr>
              <w:rPr>
                <w:rFonts w:cs="Calibri"/>
              </w:rPr>
            </w:pPr>
          </w:p>
        </w:tc>
      </w:tr>
      <w:tr w:rsidR="00F92DFE" w:rsidRPr="00D03F8C" w14:paraId="0AD7BDA0" w14:textId="77777777" w:rsidTr="00F6478B">
        <w:trPr>
          <w:trHeight w:val="5451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C2D46A" w14:textId="77777777" w:rsidR="00F92DFE" w:rsidRPr="00F6478B" w:rsidRDefault="46F27CE2" w:rsidP="5F907FA3">
            <w:pPr>
              <w:spacing w:after="0" w:line="240" w:lineRule="auto"/>
              <w:rPr>
                <w:b/>
                <w:bCs/>
              </w:rPr>
            </w:pPr>
            <w:r w:rsidRPr="00F6478B">
              <w:rPr>
                <w:b/>
                <w:bCs/>
              </w:rPr>
              <w:lastRenderedPageBreak/>
              <w:t>Deviation</w:t>
            </w:r>
            <w:r w:rsidR="6B753450" w:rsidRPr="00F6478B">
              <w:rPr>
                <w:b/>
                <w:bCs/>
              </w:rPr>
              <w:t>/Breach</w:t>
            </w:r>
            <w:r w:rsidRPr="00F6478B">
              <w:rPr>
                <w:b/>
                <w:bCs/>
              </w:rPr>
              <w:t xml:space="preserve"> </w:t>
            </w:r>
            <w:r w:rsidR="0010B258" w:rsidRPr="00F6478B">
              <w:rPr>
                <w:b/>
                <w:bCs/>
              </w:rPr>
              <w:t>Category</w:t>
            </w:r>
            <w:r w:rsidRPr="00F6478B">
              <w:rPr>
                <w:b/>
                <w:bCs/>
              </w:rPr>
              <w:t>:</w:t>
            </w:r>
          </w:p>
          <w:p w14:paraId="2E5BD3AE" w14:textId="77777777" w:rsidR="00F92DFE" w:rsidRPr="00F6478B" w:rsidRDefault="00F92DFE" w:rsidP="00F92DFE">
            <w:pPr>
              <w:spacing w:after="0" w:line="240" w:lineRule="auto"/>
              <w:rPr>
                <w:rFonts w:cs="Calibri"/>
                <w:i/>
              </w:rPr>
            </w:pPr>
            <w:r w:rsidRPr="00F6478B">
              <w:rPr>
                <w:rFonts w:cs="Calibri"/>
                <w:i/>
              </w:rPr>
              <w:t>(Tick which applies)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86A4" w14:textId="77777777" w:rsidR="00242FDF" w:rsidRPr="00F6478B" w:rsidRDefault="00F92DFE" w:rsidP="00F92DFE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03F8C">
              <w:rPr>
                <w:rFonts w:ascii="Segoe UI Symbol" w:eastAsia="MS Gothic" w:hAnsi="Segoe UI Symbol" w:cs="Segoe UI Symbol"/>
              </w:rPr>
              <w:t>☐</w:t>
            </w:r>
            <w:r w:rsidRPr="00F6478B">
              <w:rPr>
                <w:rFonts w:cs="Calibri"/>
                <w:bCs/>
                <w:color w:val="000000"/>
              </w:rPr>
              <w:t xml:space="preserve"> </w:t>
            </w:r>
            <w:r w:rsidR="008271A5" w:rsidRPr="00F6478B">
              <w:rPr>
                <w:rFonts w:cs="Calibri"/>
                <w:bCs/>
                <w:color w:val="000000"/>
              </w:rPr>
              <w:t xml:space="preserve"> </w:t>
            </w:r>
            <w:r w:rsidR="00375E9F" w:rsidRPr="00F6478B">
              <w:rPr>
                <w:rFonts w:cs="Calibri"/>
                <w:bCs/>
                <w:color w:val="000000"/>
              </w:rPr>
              <w:t xml:space="preserve"> </w:t>
            </w:r>
            <w:r w:rsidR="00242FDF" w:rsidRPr="00F6478B">
              <w:rPr>
                <w:rFonts w:cs="Calibri"/>
                <w:bCs/>
                <w:color w:val="000000"/>
              </w:rPr>
              <w:t>Inclusion/Exclusion</w:t>
            </w:r>
          </w:p>
          <w:p w14:paraId="5B3DFF8B" w14:textId="77777777" w:rsidR="00242FDF" w:rsidRPr="00F6478B" w:rsidRDefault="00242FDF" w:rsidP="00F92DFE">
            <w:pPr>
              <w:spacing w:after="0" w:line="240" w:lineRule="auto"/>
              <w:rPr>
                <w:rFonts w:cs="Calibri"/>
                <w:bCs/>
                <w:color w:val="000000"/>
              </w:rPr>
            </w:pPr>
          </w:p>
          <w:p w14:paraId="748159A6" w14:textId="77777777" w:rsidR="00F92DFE" w:rsidRPr="00F6478B" w:rsidRDefault="00A259B0" w:rsidP="00F92DFE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F6478B">
              <w:rPr>
                <w:rFonts w:ascii="MS Gothic" w:eastAsia="MS Gothic" w:hAnsi="MS Gothic" w:cs="Calibri" w:hint="eastAsia"/>
              </w:rPr>
              <w:t>☐</w:t>
            </w:r>
            <w:r w:rsidR="00242FDF" w:rsidRPr="00F6478B">
              <w:rPr>
                <w:rFonts w:cs="Calibri"/>
                <w:bCs/>
                <w:color w:val="000000"/>
              </w:rPr>
              <w:t xml:space="preserve">   Informed Consent</w:t>
            </w:r>
          </w:p>
          <w:p w14:paraId="21593390" w14:textId="77777777" w:rsidR="008271A5" w:rsidRPr="00F6478B" w:rsidRDefault="008271A5" w:rsidP="00F92DFE">
            <w:pPr>
              <w:spacing w:after="0" w:line="240" w:lineRule="auto"/>
              <w:rPr>
                <w:rFonts w:cs="Calibri"/>
                <w:bCs/>
                <w:color w:val="000000"/>
              </w:rPr>
            </w:pPr>
          </w:p>
          <w:p w14:paraId="761BD155" w14:textId="77777777" w:rsidR="00F92DFE" w:rsidRPr="00F6478B" w:rsidRDefault="00F92DFE" w:rsidP="00F92DFE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03F8C">
              <w:rPr>
                <w:rFonts w:ascii="Segoe UI Symbol" w:eastAsia="MS Gothic" w:hAnsi="Segoe UI Symbol" w:cs="Segoe UI Symbol"/>
              </w:rPr>
              <w:t>☐</w:t>
            </w:r>
            <w:r w:rsidR="008271A5" w:rsidRPr="00F6478B">
              <w:rPr>
                <w:rFonts w:cs="Calibri"/>
              </w:rPr>
              <w:t xml:space="preserve">  </w:t>
            </w:r>
            <w:r w:rsidRPr="00F6478B">
              <w:rPr>
                <w:rFonts w:cs="Calibri"/>
                <w:bCs/>
                <w:color w:val="000000"/>
              </w:rPr>
              <w:t xml:space="preserve"> Randomisation</w:t>
            </w:r>
          </w:p>
          <w:p w14:paraId="243AA8A9" w14:textId="77777777" w:rsidR="008271A5" w:rsidRPr="00F6478B" w:rsidRDefault="008271A5" w:rsidP="00F92DFE">
            <w:pPr>
              <w:spacing w:after="0" w:line="240" w:lineRule="auto"/>
              <w:rPr>
                <w:rFonts w:cs="Calibri"/>
                <w:bCs/>
                <w:color w:val="000000"/>
              </w:rPr>
            </w:pPr>
          </w:p>
          <w:p w14:paraId="79651BC1" w14:textId="77777777" w:rsidR="00F92DFE" w:rsidRPr="00F6478B" w:rsidRDefault="00F92DFE" w:rsidP="00F92DFE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03F8C">
              <w:rPr>
                <w:rFonts w:ascii="Segoe UI Symbol" w:eastAsia="MS Gothic" w:hAnsi="Segoe UI Symbol" w:cs="Segoe UI Symbol"/>
              </w:rPr>
              <w:t>☐</w:t>
            </w:r>
            <w:r w:rsidRPr="00F6478B">
              <w:rPr>
                <w:rFonts w:cs="Calibri"/>
                <w:bCs/>
                <w:color w:val="000000"/>
              </w:rPr>
              <w:t xml:space="preserve"> </w:t>
            </w:r>
            <w:r w:rsidR="008271A5" w:rsidRPr="00F6478B">
              <w:rPr>
                <w:rFonts w:cs="Calibri"/>
                <w:bCs/>
                <w:color w:val="000000"/>
              </w:rPr>
              <w:t xml:space="preserve">  </w:t>
            </w:r>
            <w:r w:rsidRPr="00F6478B">
              <w:rPr>
                <w:rFonts w:cs="Calibri"/>
                <w:bCs/>
                <w:color w:val="000000"/>
              </w:rPr>
              <w:t>Intervention</w:t>
            </w:r>
            <w:r w:rsidR="00242FDF" w:rsidRPr="00F6478B" w:rsidDel="00242FDF">
              <w:rPr>
                <w:rFonts w:cs="Calibri"/>
                <w:bCs/>
                <w:color w:val="000000"/>
              </w:rPr>
              <w:t xml:space="preserve"> </w:t>
            </w:r>
          </w:p>
          <w:p w14:paraId="36E6BC71" w14:textId="77777777" w:rsidR="008271A5" w:rsidRPr="00F6478B" w:rsidRDefault="008271A5" w:rsidP="00F92DFE">
            <w:pPr>
              <w:spacing w:after="0" w:line="240" w:lineRule="auto"/>
              <w:rPr>
                <w:rFonts w:cs="Calibri"/>
                <w:bCs/>
                <w:color w:val="000000"/>
              </w:rPr>
            </w:pPr>
          </w:p>
          <w:p w14:paraId="4CD8024F" w14:textId="77777777" w:rsidR="00F92DFE" w:rsidRPr="00F6478B" w:rsidRDefault="00F92DFE" w:rsidP="00F92DFE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03F8C">
              <w:rPr>
                <w:rFonts w:ascii="Segoe UI Symbol" w:eastAsia="MS Gothic" w:hAnsi="Segoe UI Symbol" w:cs="Segoe UI Symbol"/>
              </w:rPr>
              <w:t>☐</w:t>
            </w:r>
            <w:r w:rsidRPr="00F6478B">
              <w:rPr>
                <w:rFonts w:cs="Calibri"/>
                <w:bCs/>
                <w:color w:val="000000"/>
              </w:rPr>
              <w:t xml:space="preserve"> </w:t>
            </w:r>
            <w:r w:rsidR="008271A5" w:rsidRPr="00F6478B">
              <w:rPr>
                <w:rFonts w:cs="Calibri"/>
                <w:bCs/>
                <w:color w:val="000000"/>
              </w:rPr>
              <w:t xml:space="preserve">  </w:t>
            </w:r>
            <w:r w:rsidRPr="00F6478B">
              <w:rPr>
                <w:rFonts w:cs="Calibri"/>
                <w:bCs/>
                <w:color w:val="000000"/>
              </w:rPr>
              <w:t>Assessment</w:t>
            </w:r>
          </w:p>
          <w:p w14:paraId="15DD6093" w14:textId="77777777" w:rsidR="008271A5" w:rsidRPr="00F6478B" w:rsidRDefault="008271A5" w:rsidP="00F92DFE">
            <w:pPr>
              <w:spacing w:after="0" w:line="240" w:lineRule="auto"/>
              <w:rPr>
                <w:rFonts w:cs="Calibri"/>
                <w:bCs/>
                <w:color w:val="000000"/>
              </w:rPr>
            </w:pPr>
          </w:p>
          <w:p w14:paraId="68CEB301" w14:textId="77777777" w:rsidR="00242FDF" w:rsidRPr="00F6478B" w:rsidRDefault="00242FDF" w:rsidP="00242FDF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03F8C">
              <w:rPr>
                <w:rFonts w:ascii="Segoe UI Symbol" w:eastAsia="MS Gothic" w:hAnsi="Segoe UI Symbol" w:cs="Segoe UI Symbol"/>
              </w:rPr>
              <w:t>☐</w:t>
            </w:r>
            <w:r w:rsidRPr="00F6478B">
              <w:rPr>
                <w:rFonts w:cs="Calibri"/>
                <w:bCs/>
                <w:color w:val="000000"/>
              </w:rPr>
              <w:t xml:space="preserve">   Safety Reporting</w:t>
            </w:r>
          </w:p>
          <w:p w14:paraId="5CB611C4" w14:textId="77777777" w:rsidR="008271A5" w:rsidRPr="00F6478B" w:rsidRDefault="008271A5" w:rsidP="00F92DFE">
            <w:pPr>
              <w:spacing w:after="0" w:line="240" w:lineRule="auto"/>
              <w:rPr>
                <w:rFonts w:cs="Calibri"/>
                <w:bCs/>
                <w:color w:val="000000"/>
              </w:rPr>
            </w:pPr>
          </w:p>
          <w:p w14:paraId="4FD47554" w14:textId="77777777" w:rsidR="00F92DFE" w:rsidRPr="00F6478B" w:rsidRDefault="00F92DFE" w:rsidP="00F92DFE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03F8C">
              <w:rPr>
                <w:rFonts w:ascii="Segoe UI Symbol" w:eastAsia="MS Gothic" w:hAnsi="Segoe UI Symbol" w:cs="Segoe UI Symbol"/>
              </w:rPr>
              <w:t>☐</w:t>
            </w:r>
            <w:r w:rsidRPr="00F6478B">
              <w:rPr>
                <w:rFonts w:cs="Calibri"/>
                <w:bCs/>
                <w:color w:val="000000"/>
              </w:rPr>
              <w:t xml:space="preserve"> </w:t>
            </w:r>
            <w:r w:rsidR="008271A5" w:rsidRPr="00F6478B">
              <w:rPr>
                <w:rFonts w:cs="Calibri"/>
                <w:bCs/>
                <w:color w:val="000000"/>
              </w:rPr>
              <w:t xml:space="preserve">  </w:t>
            </w:r>
            <w:r w:rsidRPr="00F6478B">
              <w:rPr>
                <w:rFonts w:cs="Calibri"/>
                <w:bCs/>
                <w:color w:val="000000"/>
              </w:rPr>
              <w:t>Excluded Intervention/Medication</w:t>
            </w:r>
          </w:p>
          <w:p w14:paraId="24A5EB4A" w14:textId="77777777" w:rsidR="00242FDF" w:rsidRPr="00F6478B" w:rsidRDefault="00242FDF" w:rsidP="00F92DFE">
            <w:pPr>
              <w:spacing w:after="0" w:line="240" w:lineRule="auto"/>
              <w:rPr>
                <w:rFonts w:cs="Calibri"/>
                <w:bCs/>
                <w:color w:val="000000"/>
              </w:rPr>
            </w:pPr>
          </w:p>
          <w:p w14:paraId="0C402C36" w14:textId="77777777" w:rsidR="00242FDF" w:rsidRPr="00F6478B" w:rsidRDefault="00242FDF" w:rsidP="1C34F810">
            <w:pPr>
              <w:spacing w:after="0" w:line="240" w:lineRule="auto"/>
              <w:rPr>
                <w:color w:val="000000"/>
              </w:rPr>
            </w:pPr>
            <w:r w:rsidRPr="00D03F8C">
              <w:rPr>
                <w:rFonts w:ascii="Segoe UI Symbol" w:eastAsia="MS Gothic" w:hAnsi="Segoe UI Symbol" w:cs="Segoe UI Symbol"/>
              </w:rPr>
              <w:t>☐</w:t>
            </w:r>
            <w:r w:rsidRPr="00F6478B">
              <w:rPr>
                <w:color w:val="000000"/>
              </w:rPr>
              <w:t xml:space="preserve">   Discontinuation</w:t>
            </w:r>
          </w:p>
          <w:p w14:paraId="14ECBB2F" w14:textId="77777777" w:rsidR="1C34F810" w:rsidRPr="00F6478B" w:rsidRDefault="1C34F810" w:rsidP="1C34F810">
            <w:pPr>
              <w:spacing w:after="0" w:line="240" w:lineRule="auto"/>
              <w:rPr>
                <w:color w:val="000000"/>
              </w:rPr>
            </w:pPr>
          </w:p>
          <w:p w14:paraId="58D5A9F4" w14:textId="77777777" w:rsidR="00053006" w:rsidRPr="00F6478B" w:rsidRDefault="00053006" w:rsidP="00F92DFE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03F8C">
              <w:rPr>
                <w:rFonts w:ascii="Segoe UI Symbol" w:eastAsia="MS Gothic" w:hAnsi="Segoe UI Symbol" w:cs="Segoe UI Symbol"/>
              </w:rPr>
              <w:t>☐</w:t>
            </w:r>
            <w:r w:rsidRPr="00F6478B">
              <w:rPr>
                <w:rFonts w:cs="Calibri"/>
                <w:bCs/>
                <w:color w:val="000000"/>
              </w:rPr>
              <w:t xml:space="preserve">   GCP</w:t>
            </w:r>
          </w:p>
          <w:p w14:paraId="17E5D21B" w14:textId="77777777" w:rsidR="008271A5" w:rsidRPr="00F6478B" w:rsidRDefault="008271A5" w:rsidP="00F92DFE">
            <w:pPr>
              <w:spacing w:after="0" w:line="240" w:lineRule="auto"/>
              <w:rPr>
                <w:rFonts w:cs="Calibri"/>
                <w:bCs/>
                <w:color w:val="000000"/>
              </w:rPr>
            </w:pPr>
          </w:p>
          <w:p w14:paraId="66BA0ED4" w14:textId="77777777" w:rsidR="008271A5" w:rsidRPr="00F6478B" w:rsidRDefault="00F92DFE" w:rsidP="008271A5">
            <w:pPr>
              <w:spacing w:after="0" w:line="240" w:lineRule="auto"/>
              <w:rPr>
                <w:rFonts w:cs="Calibri"/>
              </w:rPr>
            </w:pPr>
            <w:r w:rsidRPr="00D03F8C">
              <w:rPr>
                <w:rFonts w:ascii="Segoe UI Symbol" w:eastAsia="MS Gothic" w:hAnsi="Segoe UI Symbol" w:cs="Segoe UI Symbol"/>
              </w:rPr>
              <w:t>☐</w:t>
            </w:r>
            <w:r w:rsidRPr="00F6478B">
              <w:rPr>
                <w:rFonts w:cs="Calibri"/>
                <w:bCs/>
                <w:color w:val="000000"/>
              </w:rPr>
              <w:t xml:space="preserve"> </w:t>
            </w:r>
            <w:r w:rsidR="008271A5" w:rsidRPr="00F6478B">
              <w:rPr>
                <w:rFonts w:cs="Calibri"/>
                <w:bCs/>
                <w:color w:val="000000"/>
              </w:rPr>
              <w:t xml:space="preserve">  </w:t>
            </w:r>
            <w:r w:rsidRPr="00F6478B">
              <w:rPr>
                <w:rFonts w:cs="Calibri"/>
                <w:bCs/>
                <w:color w:val="000000"/>
              </w:rPr>
              <w:t xml:space="preserve">Other; </w:t>
            </w:r>
            <w:proofErr w:type="gramStart"/>
            <w:r w:rsidRPr="00F6478B">
              <w:rPr>
                <w:rFonts w:cs="Calibri"/>
                <w:bCs/>
                <w:color w:val="000000"/>
              </w:rPr>
              <w:t>Specify:_</w:t>
            </w:r>
            <w:proofErr w:type="gramEnd"/>
            <w:r w:rsidRPr="00F6478B">
              <w:rPr>
                <w:rFonts w:cs="Calibri"/>
                <w:bCs/>
                <w:color w:val="000000"/>
              </w:rPr>
              <w:t>______________________</w:t>
            </w:r>
          </w:p>
        </w:tc>
      </w:tr>
      <w:tr w:rsidR="00F92DFE" w:rsidRPr="00D03F8C" w14:paraId="453E3D37" w14:textId="77777777" w:rsidTr="00F6478B">
        <w:trPr>
          <w:trHeight w:val="4807"/>
        </w:trPr>
        <w:tc>
          <w:tcPr>
            <w:tcW w:w="96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2581A" w14:textId="77777777" w:rsidR="00F92DFE" w:rsidRPr="00F6478B" w:rsidRDefault="00F92DFE" w:rsidP="00F92DFE">
            <w:pPr>
              <w:spacing w:after="0" w:line="240" w:lineRule="auto"/>
              <w:rPr>
                <w:i/>
              </w:rPr>
            </w:pPr>
            <w:r w:rsidRPr="00F6478B">
              <w:rPr>
                <w:b/>
              </w:rPr>
              <w:t xml:space="preserve">Full description of the </w:t>
            </w:r>
            <w:r w:rsidR="00BA1BCA" w:rsidRPr="00F6478B">
              <w:rPr>
                <w:b/>
                <w:bCs/>
              </w:rPr>
              <w:t>suspected</w:t>
            </w:r>
            <w:r w:rsidR="00BA1BCA" w:rsidRPr="00F6478B">
              <w:rPr>
                <w:b/>
              </w:rPr>
              <w:t xml:space="preserve"> serious breach, </w:t>
            </w:r>
            <w:r w:rsidRPr="00F6478B">
              <w:rPr>
                <w:b/>
              </w:rPr>
              <w:t>including</w:t>
            </w:r>
            <w:r w:rsidRPr="00F6478B" w:rsidDel="00BA1BCA">
              <w:rPr>
                <w:b/>
              </w:rPr>
              <w:t xml:space="preserve"> </w:t>
            </w:r>
            <w:r w:rsidRPr="00F6478B">
              <w:rPr>
                <w:b/>
              </w:rPr>
              <w:t xml:space="preserve">reason for </w:t>
            </w:r>
            <w:r w:rsidR="00BA1BCA" w:rsidRPr="00F6478B">
              <w:rPr>
                <w:b/>
              </w:rPr>
              <w:t>deliberate deviation from the protocol (if applicable</w:t>
            </w:r>
            <w:r w:rsidR="00BA1BCA" w:rsidRPr="00F6478B">
              <w:rPr>
                <w:b/>
                <w:bCs/>
              </w:rPr>
              <w:t>)</w:t>
            </w:r>
            <w:r w:rsidR="278CE7ED" w:rsidRPr="00F6478B">
              <w:rPr>
                <w:b/>
                <w:bCs/>
              </w:rPr>
              <w:t>:</w:t>
            </w:r>
            <w:r w:rsidRPr="00F6478B">
              <w:rPr>
                <w:i/>
              </w:rPr>
              <w:t xml:space="preserve"> </w:t>
            </w:r>
            <w:proofErr w:type="gramStart"/>
            <w:r w:rsidRPr="00F6478B">
              <w:rPr>
                <w:i/>
              </w:rPr>
              <w:t>Continue on</w:t>
            </w:r>
            <w:proofErr w:type="gramEnd"/>
            <w:r w:rsidRPr="00F6478B">
              <w:rPr>
                <w:i/>
              </w:rPr>
              <w:t xml:space="preserve"> separate page if necessary.</w:t>
            </w:r>
          </w:p>
          <w:p w14:paraId="364AA108" w14:textId="77777777" w:rsidR="00F92DFE" w:rsidRPr="00F6478B" w:rsidRDefault="00F92DFE" w:rsidP="00F92DFE">
            <w:pPr>
              <w:spacing w:after="0" w:line="240" w:lineRule="auto"/>
              <w:rPr>
                <w:rFonts w:cs="Calibri"/>
                <w:b/>
              </w:rPr>
            </w:pPr>
          </w:p>
          <w:p w14:paraId="68108399" w14:textId="77777777" w:rsidR="00F92DFE" w:rsidRPr="00F6478B" w:rsidRDefault="00F92DFE" w:rsidP="00F92DFE">
            <w:pPr>
              <w:spacing w:after="0" w:line="240" w:lineRule="auto"/>
              <w:rPr>
                <w:rFonts w:cs="Calibri"/>
                <w:b/>
              </w:rPr>
            </w:pPr>
          </w:p>
          <w:p w14:paraId="5C9580A9" w14:textId="77777777" w:rsidR="00F92DFE" w:rsidRPr="00F6478B" w:rsidRDefault="00F92DFE" w:rsidP="00F92DFE">
            <w:pPr>
              <w:spacing w:after="0" w:line="240" w:lineRule="auto"/>
              <w:rPr>
                <w:rFonts w:cs="Calibri"/>
                <w:b/>
              </w:rPr>
            </w:pPr>
          </w:p>
          <w:p w14:paraId="6E75CBCD" w14:textId="77777777" w:rsidR="00F92DFE" w:rsidRPr="00F6478B" w:rsidRDefault="00F92DFE" w:rsidP="00F92DFE">
            <w:pPr>
              <w:spacing w:after="0" w:line="240" w:lineRule="auto"/>
              <w:rPr>
                <w:rFonts w:cs="Calibri"/>
                <w:b/>
              </w:rPr>
            </w:pPr>
          </w:p>
          <w:p w14:paraId="381873B4" w14:textId="77777777" w:rsidR="00F92DFE" w:rsidRPr="00F6478B" w:rsidRDefault="00F92DFE" w:rsidP="00F92DFE">
            <w:pPr>
              <w:spacing w:after="0" w:line="240" w:lineRule="auto"/>
              <w:rPr>
                <w:rFonts w:cs="Calibri"/>
                <w:b/>
              </w:rPr>
            </w:pPr>
          </w:p>
          <w:p w14:paraId="1D1BA087" w14:textId="77777777" w:rsidR="00F92DFE" w:rsidRPr="00F6478B" w:rsidRDefault="00F92DFE" w:rsidP="00F92DFE">
            <w:pPr>
              <w:spacing w:after="0" w:line="240" w:lineRule="auto"/>
              <w:rPr>
                <w:rFonts w:cs="Calibri"/>
                <w:b/>
                <w:color w:val="000000"/>
                <w:u w:val="single"/>
              </w:rPr>
            </w:pPr>
          </w:p>
          <w:p w14:paraId="47EA103E" w14:textId="77777777" w:rsidR="00F92DFE" w:rsidRPr="00F6478B" w:rsidRDefault="00F92DFE" w:rsidP="00F92DFE">
            <w:pPr>
              <w:spacing w:after="0" w:line="240" w:lineRule="auto"/>
              <w:rPr>
                <w:rFonts w:cs="Calibri"/>
                <w:b/>
                <w:color w:val="000000"/>
                <w:u w:val="single"/>
              </w:rPr>
            </w:pPr>
          </w:p>
          <w:p w14:paraId="797DF303" w14:textId="77777777" w:rsidR="00F92DFE" w:rsidRPr="00F6478B" w:rsidRDefault="00F92DFE" w:rsidP="00F92DFE">
            <w:pPr>
              <w:spacing w:after="0" w:line="240" w:lineRule="auto"/>
              <w:rPr>
                <w:rFonts w:cs="Calibri"/>
                <w:b/>
                <w:color w:val="000000"/>
                <w:u w:val="single"/>
              </w:rPr>
            </w:pPr>
          </w:p>
          <w:p w14:paraId="6FE0A7C8" w14:textId="77777777" w:rsidR="00F92DFE" w:rsidRPr="00F6478B" w:rsidRDefault="00F92DFE" w:rsidP="00F92DFE">
            <w:pPr>
              <w:spacing w:after="0" w:line="240" w:lineRule="auto"/>
              <w:rPr>
                <w:rFonts w:cs="Calibri"/>
                <w:b/>
                <w:color w:val="000000"/>
                <w:u w:val="single"/>
              </w:rPr>
            </w:pPr>
          </w:p>
          <w:p w14:paraId="1891A0DD" w14:textId="77777777" w:rsidR="00F92DFE" w:rsidRPr="00F6478B" w:rsidRDefault="00F92DFE" w:rsidP="00F92DFE">
            <w:pPr>
              <w:spacing w:after="0" w:line="240" w:lineRule="auto"/>
              <w:rPr>
                <w:rFonts w:cs="Calibri"/>
                <w:b/>
                <w:color w:val="000000"/>
                <w:u w:val="single"/>
              </w:rPr>
            </w:pPr>
          </w:p>
          <w:p w14:paraId="25D505D8" w14:textId="77777777" w:rsidR="00AC2B08" w:rsidRPr="00F6478B" w:rsidRDefault="00AC2B08" w:rsidP="00F92DFE">
            <w:pPr>
              <w:spacing w:after="0" w:line="240" w:lineRule="auto"/>
              <w:rPr>
                <w:rFonts w:cs="Calibri"/>
                <w:b/>
                <w:color w:val="000000"/>
                <w:u w:val="single"/>
              </w:rPr>
            </w:pPr>
          </w:p>
          <w:p w14:paraId="784DF4D9" w14:textId="77777777" w:rsidR="00AC2B08" w:rsidRPr="00F6478B" w:rsidRDefault="00AC2B08" w:rsidP="00F92DFE">
            <w:pPr>
              <w:spacing w:after="0" w:line="240" w:lineRule="auto"/>
              <w:rPr>
                <w:rFonts w:cs="Calibri"/>
                <w:b/>
                <w:color w:val="000000"/>
                <w:u w:val="single"/>
              </w:rPr>
            </w:pPr>
          </w:p>
          <w:p w14:paraId="61B730AD" w14:textId="77777777" w:rsidR="00AC2B08" w:rsidRPr="00F6478B" w:rsidRDefault="00AC2B08" w:rsidP="00F92DFE">
            <w:pPr>
              <w:spacing w:after="0" w:line="240" w:lineRule="auto"/>
              <w:rPr>
                <w:rFonts w:cs="Calibri"/>
                <w:b/>
                <w:color w:val="000000"/>
                <w:u w:val="single"/>
              </w:rPr>
            </w:pPr>
          </w:p>
          <w:p w14:paraId="4BD342D3" w14:textId="77777777" w:rsidR="00AC2B08" w:rsidRPr="00F6478B" w:rsidRDefault="00AC2B08" w:rsidP="00F92DFE">
            <w:pPr>
              <w:spacing w:after="0" w:line="240" w:lineRule="auto"/>
              <w:rPr>
                <w:rFonts w:cs="Calibri"/>
                <w:b/>
                <w:color w:val="000000"/>
                <w:u w:val="single"/>
              </w:rPr>
            </w:pPr>
          </w:p>
          <w:p w14:paraId="02B77AAA" w14:textId="77777777" w:rsidR="00AC2B08" w:rsidRPr="00F6478B" w:rsidRDefault="00AC2B08" w:rsidP="00F92DFE">
            <w:pPr>
              <w:spacing w:after="0" w:line="240" w:lineRule="auto"/>
              <w:rPr>
                <w:rFonts w:cs="Calibri"/>
                <w:b/>
                <w:color w:val="000000"/>
                <w:u w:val="single"/>
              </w:rPr>
            </w:pPr>
          </w:p>
          <w:p w14:paraId="53E96F59" w14:textId="77777777" w:rsidR="00AC2B08" w:rsidRPr="00F6478B" w:rsidRDefault="00AC2B08" w:rsidP="00F92DFE">
            <w:pPr>
              <w:spacing w:after="0" w:line="240" w:lineRule="auto"/>
              <w:rPr>
                <w:rFonts w:cs="Calibri"/>
                <w:b/>
                <w:color w:val="000000"/>
                <w:u w:val="single"/>
              </w:rPr>
            </w:pPr>
          </w:p>
          <w:p w14:paraId="3D618DE3" w14:textId="77777777" w:rsidR="00AC2B08" w:rsidRPr="00F6478B" w:rsidRDefault="00AC2B08" w:rsidP="00F92DFE">
            <w:pPr>
              <w:spacing w:after="0" w:line="240" w:lineRule="auto"/>
              <w:rPr>
                <w:rFonts w:cs="Calibri"/>
                <w:b/>
                <w:color w:val="000000"/>
                <w:u w:val="single"/>
              </w:rPr>
            </w:pPr>
          </w:p>
          <w:p w14:paraId="628D252A" w14:textId="77777777" w:rsidR="00AC2B08" w:rsidRPr="00F6478B" w:rsidRDefault="00AC2B08" w:rsidP="00F92DFE">
            <w:pPr>
              <w:spacing w:after="0" w:line="240" w:lineRule="auto"/>
              <w:rPr>
                <w:rFonts w:cs="Calibri"/>
                <w:b/>
                <w:color w:val="000000"/>
                <w:u w:val="single"/>
              </w:rPr>
            </w:pPr>
          </w:p>
          <w:p w14:paraId="5BD7A515" w14:textId="77777777" w:rsidR="00AC2B08" w:rsidRPr="00F6478B" w:rsidRDefault="00AC2B08" w:rsidP="00F92DFE">
            <w:pPr>
              <w:spacing w:after="0" w:line="240" w:lineRule="auto"/>
              <w:rPr>
                <w:rFonts w:cs="Calibri"/>
                <w:b/>
                <w:color w:val="000000"/>
                <w:u w:val="single"/>
              </w:rPr>
            </w:pPr>
          </w:p>
          <w:p w14:paraId="7AE4F4E3" w14:textId="77777777" w:rsidR="00AC2B08" w:rsidRPr="00F6478B" w:rsidRDefault="00AC2B08" w:rsidP="00F92DFE">
            <w:pPr>
              <w:spacing w:after="0" w:line="240" w:lineRule="auto"/>
              <w:rPr>
                <w:rFonts w:cs="Calibri"/>
                <w:b/>
                <w:color w:val="000000"/>
                <w:u w:val="single"/>
              </w:rPr>
            </w:pPr>
          </w:p>
          <w:p w14:paraId="3C9395A3" w14:textId="77777777" w:rsidR="008271A5" w:rsidRPr="00F6478B" w:rsidRDefault="008271A5" w:rsidP="00F92DFE">
            <w:pPr>
              <w:spacing w:after="0" w:line="240" w:lineRule="auto"/>
              <w:rPr>
                <w:rFonts w:cs="Calibri"/>
                <w:b/>
                <w:color w:val="000000"/>
                <w:u w:val="single"/>
              </w:rPr>
            </w:pPr>
          </w:p>
          <w:p w14:paraId="04E05AB8" w14:textId="77777777" w:rsidR="00F92DFE" w:rsidRPr="00F6478B" w:rsidRDefault="00F92DFE" w:rsidP="00F92DFE">
            <w:pPr>
              <w:spacing w:after="0" w:line="240" w:lineRule="auto"/>
              <w:rPr>
                <w:rFonts w:cs="Calibri"/>
                <w:b/>
                <w:color w:val="000000"/>
                <w:u w:val="single"/>
              </w:rPr>
            </w:pPr>
          </w:p>
          <w:p w14:paraId="2E0509C7" w14:textId="77777777" w:rsidR="00766B60" w:rsidRPr="00F6478B" w:rsidRDefault="00766B60" w:rsidP="00F92DFE">
            <w:pPr>
              <w:spacing w:after="0" w:line="240" w:lineRule="auto"/>
              <w:rPr>
                <w:rFonts w:cs="Calibri"/>
                <w:b/>
                <w:color w:val="000000"/>
                <w:u w:val="single"/>
              </w:rPr>
            </w:pPr>
          </w:p>
          <w:p w14:paraId="1254F555" w14:textId="77777777" w:rsidR="00766B60" w:rsidRPr="00F6478B" w:rsidRDefault="00766B60" w:rsidP="00F92DFE">
            <w:pPr>
              <w:spacing w:after="0" w:line="240" w:lineRule="auto"/>
              <w:rPr>
                <w:rFonts w:cs="Calibri"/>
                <w:b/>
                <w:color w:val="000000"/>
                <w:u w:val="single"/>
              </w:rPr>
            </w:pPr>
          </w:p>
          <w:p w14:paraId="60546FC8" w14:textId="77777777" w:rsidR="00766B60" w:rsidRPr="00F6478B" w:rsidRDefault="00766B60" w:rsidP="00F92DFE">
            <w:pPr>
              <w:spacing w:after="0" w:line="240" w:lineRule="auto"/>
              <w:rPr>
                <w:rFonts w:cs="Calibri"/>
                <w:b/>
                <w:color w:val="000000"/>
                <w:u w:val="single"/>
              </w:rPr>
            </w:pPr>
          </w:p>
          <w:p w14:paraId="22512473" w14:textId="77777777" w:rsidR="00766B60" w:rsidRPr="00F6478B" w:rsidRDefault="00766B60" w:rsidP="00F92DFE">
            <w:pPr>
              <w:spacing w:after="0" w:line="240" w:lineRule="auto"/>
              <w:rPr>
                <w:rFonts w:cs="Calibri"/>
                <w:b/>
                <w:color w:val="000000"/>
                <w:u w:val="single"/>
              </w:rPr>
            </w:pPr>
          </w:p>
          <w:p w14:paraId="1DF00C9F" w14:textId="77777777" w:rsidR="00766B60" w:rsidRPr="00F6478B" w:rsidRDefault="00766B60" w:rsidP="00F92DFE">
            <w:pPr>
              <w:spacing w:after="0" w:line="240" w:lineRule="auto"/>
              <w:rPr>
                <w:rFonts w:cs="Calibri"/>
                <w:b/>
                <w:color w:val="000000"/>
                <w:u w:val="single"/>
              </w:rPr>
            </w:pPr>
          </w:p>
          <w:p w14:paraId="1D20F61F" w14:textId="77777777" w:rsidR="00766B60" w:rsidRPr="00F6478B" w:rsidRDefault="00766B60" w:rsidP="00F92DFE">
            <w:pPr>
              <w:spacing w:after="0" w:line="240" w:lineRule="auto"/>
              <w:rPr>
                <w:rFonts w:cs="Calibri"/>
                <w:b/>
                <w:color w:val="000000"/>
                <w:u w:val="single"/>
              </w:rPr>
            </w:pPr>
          </w:p>
          <w:p w14:paraId="148ECC3F" w14:textId="77777777" w:rsidR="00766B60" w:rsidRPr="00F6478B" w:rsidRDefault="00766B60" w:rsidP="004B2695">
            <w:pPr>
              <w:tabs>
                <w:tab w:val="left" w:pos="1815"/>
              </w:tabs>
              <w:spacing w:after="0" w:line="240" w:lineRule="auto"/>
              <w:rPr>
                <w:rFonts w:cs="Calibri"/>
                <w:b/>
                <w:color w:val="000000"/>
                <w:u w:val="single"/>
              </w:rPr>
            </w:pPr>
          </w:p>
        </w:tc>
      </w:tr>
      <w:tr w:rsidR="00E70109" w:rsidRPr="00D03F8C" w14:paraId="680F5F7C" w14:textId="77777777" w:rsidTr="00F6478B">
        <w:trPr>
          <w:trHeight w:val="447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BF46E3" w14:textId="77777777" w:rsidR="00E70109" w:rsidRPr="00F6478B" w:rsidRDefault="761EBBB2" w:rsidP="5F907F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color w:val="000000"/>
              </w:rPr>
            </w:pPr>
            <w:r w:rsidRPr="00F6478B">
              <w:rPr>
                <w:b/>
                <w:bCs/>
                <w:color w:val="000000"/>
              </w:rPr>
              <w:lastRenderedPageBreak/>
              <w:t>SITE</w:t>
            </w:r>
            <w:r w:rsidR="00E70109" w:rsidRPr="00F6478B">
              <w:rPr>
                <w:b/>
                <w:bCs/>
                <w:color w:val="000000"/>
              </w:rPr>
              <w:t xml:space="preserve"> ASSESSMENT OF THE PROTOCOL DEVIATION / </w:t>
            </w:r>
            <w:r w:rsidR="4F0E14FD" w:rsidRPr="00F6478B">
              <w:rPr>
                <w:b/>
                <w:bCs/>
                <w:color w:val="000000"/>
              </w:rPr>
              <w:t>SERIOUS BREACH</w:t>
            </w:r>
          </w:p>
        </w:tc>
      </w:tr>
      <w:tr w:rsidR="00C631A9" w:rsidRPr="00D03F8C" w14:paraId="6CFD464F" w14:textId="77777777" w:rsidTr="00F6478B">
        <w:trPr>
          <w:trHeight w:hRule="exact" w:val="567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CEFCFA" w14:textId="77777777" w:rsidR="00C631A9" w:rsidRPr="00F6478B" w:rsidRDefault="00C631A9" w:rsidP="00A52484">
            <w:pPr>
              <w:spacing w:after="0" w:line="240" w:lineRule="auto"/>
              <w:rPr>
                <w:rFonts w:cs="Calibri"/>
                <w:b/>
              </w:rPr>
            </w:pPr>
            <w:r w:rsidRPr="00F6478B">
              <w:rPr>
                <w:rFonts w:cs="Calibri"/>
                <w:b/>
              </w:rPr>
              <w:t>Is remedial or further action required?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D000" w14:textId="77777777" w:rsidR="005A3287" w:rsidRPr="00F6478B" w:rsidRDefault="00C631A9" w:rsidP="00C631A9">
            <w:pPr>
              <w:spacing w:after="0" w:line="240" w:lineRule="auto"/>
              <w:rPr>
                <w:rFonts w:cs="Calibri"/>
              </w:rPr>
            </w:pPr>
            <w:proofErr w:type="gramStart"/>
            <w:r w:rsidRPr="00D03F8C">
              <w:rPr>
                <w:rFonts w:ascii="Segoe UI Symbol" w:eastAsia="MS Gothic" w:hAnsi="Segoe UI Symbol" w:cs="Segoe UI Symbol"/>
              </w:rPr>
              <w:t>☐</w:t>
            </w:r>
            <w:r w:rsidRPr="00F6478B">
              <w:rPr>
                <w:rFonts w:cs="Calibri"/>
              </w:rPr>
              <w:t xml:space="preserve">  Yes</w:t>
            </w:r>
            <w:proofErr w:type="gramEnd"/>
          </w:p>
          <w:p w14:paraId="18F746ED" w14:textId="77777777" w:rsidR="00C631A9" w:rsidRPr="00F6478B" w:rsidRDefault="00C631A9" w:rsidP="00C631A9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F6478B">
              <w:rPr>
                <w:rFonts w:cs="Calibri"/>
              </w:rPr>
              <w:t xml:space="preserve"> </w:t>
            </w:r>
            <w:r w:rsidRPr="00F6478B">
              <w:rPr>
                <w:rFonts w:cs="Calibri"/>
                <w:i/>
                <w:iCs/>
              </w:rPr>
              <w:t>(</w:t>
            </w:r>
            <w:proofErr w:type="gramStart"/>
            <w:r w:rsidRPr="00F6478B">
              <w:rPr>
                <w:rFonts w:cs="Calibri"/>
                <w:i/>
                <w:iCs/>
              </w:rPr>
              <w:t>see</w:t>
            </w:r>
            <w:proofErr w:type="gramEnd"/>
            <w:r w:rsidRPr="00F6478B">
              <w:rPr>
                <w:rFonts w:cs="Calibri"/>
                <w:i/>
                <w:iCs/>
              </w:rPr>
              <w:t xml:space="preserve"> below)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AB0B" w14:textId="77777777" w:rsidR="00C631A9" w:rsidRPr="00F6478B" w:rsidRDefault="00C631A9" w:rsidP="00C631A9">
            <w:pPr>
              <w:spacing w:after="0" w:line="240" w:lineRule="auto"/>
              <w:rPr>
                <w:rFonts w:cs="Calibri"/>
              </w:rPr>
            </w:pPr>
            <w:proofErr w:type="gramStart"/>
            <w:r w:rsidRPr="00D03F8C">
              <w:rPr>
                <w:rFonts w:ascii="Segoe UI Symbol" w:eastAsia="MS Gothic" w:hAnsi="Segoe UI Symbol" w:cs="Segoe UI Symbol"/>
              </w:rPr>
              <w:t>☐</w:t>
            </w:r>
            <w:r w:rsidRPr="00F6478B">
              <w:rPr>
                <w:rFonts w:cs="Calibri"/>
              </w:rPr>
              <w:t xml:space="preserve">  No</w:t>
            </w:r>
            <w:proofErr w:type="gramEnd"/>
          </w:p>
          <w:p w14:paraId="0776A0A3" w14:textId="77777777" w:rsidR="005A3287" w:rsidRPr="00F6478B" w:rsidRDefault="005A3287" w:rsidP="00C631A9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</w:tr>
      <w:tr w:rsidR="001E55C4" w:rsidRPr="00D03F8C" w14:paraId="3C0C89ED" w14:textId="77777777" w:rsidTr="00F6478B">
        <w:trPr>
          <w:trHeight w:val="55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F2E46" w14:textId="77777777" w:rsidR="00D92B3D" w:rsidRPr="00F6478B" w:rsidRDefault="001E55C4" w:rsidP="00D92B3D">
            <w:pPr>
              <w:spacing w:after="0" w:line="240" w:lineRule="auto"/>
              <w:rPr>
                <w:i/>
              </w:rPr>
            </w:pPr>
            <w:r w:rsidRPr="00F6478B">
              <w:rPr>
                <w:b/>
              </w:rPr>
              <w:t>CAPA (Corrective and Preventive Action):</w:t>
            </w:r>
            <w:r w:rsidRPr="00F6478B">
              <w:rPr>
                <w:i/>
              </w:rPr>
              <w:t xml:space="preserve"> </w:t>
            </w:r>
          </w:p>
          <w:p w14:paraId="691F0AB8" w14:textId="77777777" w:rsidR="00D92B3D" w:rsidRPr="00F6478B" w:rsidRDefault="00D92B3D" w:rsidP="00D92B3D">
            <w:pPr>
              <w:spacing w:after="0"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  <w:r w:rsidRPr="00F6478B">
              <w:rPr>
                <w:rFonts w:ascii="Calibri Light" w:hAnsi="Calibri Light"/>
                <w:i/>
                <w:sz w:val="20"/>
                <w:szCs w:val="20"/>
              </w:rPr>
              <w:t xml:space="preserve">Outline the </w:t>
            </w:r>
            <w:r w:rsidR="001E55C4" w:rsidRPr="00F6478B">
              <w:rPr>
                <w:rFonts w:ascii="Calibri Light" w:hAnsi="Calibri Light"/>
                <w:i/>
                <w:sz w:val="20"/>
                <w:szCs w:val="20"/>
              </w:rPr>
              <w:t xml:space="preserve">action(s) taken to both correct and prevent recurrence of this </w:t>
            </w:r>
            <w:r w:rsidRPr="00F6478B">
              <w:rPr>
                <w:rFonts w:ascii="Calibri Light" w:hAnsi="Calibri Light"/>
                <w:i/>
                <w:sz w:val="20"/>
                <w:szCs w:val="20"/>
              </w:rPr>
              <w:t>(suspected) serious breach</w:t>
            </w:r>
            <w:r w:rsidR="001E55C4" w:rsidRPr="00F6478B" w:rsidDel="00D92B3D">
              <w:rPr>
                <w:rFonts w:ascii="Calibri Light" w:hAnsi="Calibri Light"/>
                <w:i/>
                <w:sz w:val="20"/>
                <w:szCs w:val="20"/>
              </w:rPr>
              <w:t xml:space="preserve"> </w:t>
            </w:r>
            <w:r w:rsidR="001E55C4" w:rsidRPr="00F6478B">
              <w:rPr>
                <w:rFonts w:ascii="Calibri Light" w:hAnsi="Calibri Light"/>
                <w:i/>
                <w:sz w:val="20"/>
                <w:szCs w:val="20"/>
              </w:rPr>
              <w:t>in the future</w:t>
            </w:r>
            <w:r w:rsidRPr="00F6478B">
              <w:rPr>
                <w:rFonts w:ascii="Calibri Light" w:hAnsi="Calibri Light"/>
                <w:i/>
                <w:sz w:val="20"/>
                <w:szCs w:val="20"/>
              </w:rPr>
              <w:t xml:space="preserve">.  More detailed about the actions taken and further actions required must be provided in a formal CAPA plan using the site’s local procedure.  RCH/MCRI site staff must use the process described in MCTC061 SOP Continuous improvement: a corrective and preventive action (CAPA) plan.  </w:t>
            </w:r>
          </w:p>
          <w:p w14:paraId="66EB2622" w14:textId="77777777" w:rsidR="001E55C4" w:rsidRPr="00F6478B" w:rsidRDefault="001E55C4" w:rsidP="00C631A9">
            <w:pPr>
              <w:spacing w:after="0" w:line="240" w:lineRule="auto"/>
              <w:rPr>
                <w:i/>
              </w:rPr>
            </w:pPr>
          </w:p>
          <w:p w14:paraId="6622D8C4" w14:textId="77777777" w:rsidR="001E55C4" w:rsidRPr="00F6478B" w:rsidRDefault="001E55C4" w:rsidP="00C631A9">
            <w:pPr>
              <w:spacing w:after="0" w:line="240" w:lineRule="auto"/>
              <w:rPr>
                <w:rFonts w:cs="Calibri"/>
              </w:rPr>
            </w:pPr>
          </w:p>
          <w:p w14:paraId="61E2BF0D" w14:textId="77777777" w:rsidR="001E55C4" w:rsidRPr="00F6478B" w:rsidRDefault="001E55C4" w:rsidP="00C631A9">
            <w:pPr>
              <w:spacing w:after="0" w:line="240" w:lineRule="auto"/>
              <w:rPr>
                <w:rFonts w:cs="Calibri"/>
              </w:rPr>
            </w:pPr>
          </w:p>
          <w:p w14:paraId="52C84C7C" w14:textId="77777777" w:rsidR="001E55C4" w:rsidRPr="00F6478B" w:rsidRDefault="001E55C4" w:rsidP="00C631A9">
            <w:pPr>
              <w:spacing w:after="0" w:line="240" w:lineRule="auto"/>
              <w:rPr>
                <w:rFonts w:cs="Calibri"/>
              </w:rPr>
            </w:pPr>
          </w:p>
          <w:p w14:paraId="692B0710" w14:textId="77777777" w:rsidR="001E55C4" w:rsidRPr="00F6478B" w:rsidRDefault="001E55C4" w:rsidP="00C631A9">
            <w:pPr>
              <w:spacing w:after="0" w:line="240" w:lineRule="auto"/>
              <w:rPr>
                <w:rFonts w:cs="Calibri"/>
              </w:rPr>
            </w:pPr>
          </w:p>
          <w:p w14:paraId="32BADEBC" w14:textId="77777777" w:rsidR="001E55C4" w:rsidRPr="00F6478B" w:rsidRDefault="001E55C4" w:rsidP="00C631A9">
            <w:pPr>
              <w:spacing w:after="0" w:line="240" w:lineRule="auto"/>
              <w:rPr>
                <w:rFonts w:cs="Calibri"/>
              </w:rPr>
            </w:pPr>
          </w:p>
          <w:p w14:paraId="45FF97AE" w14:textId="77777777" w:rsidR="001E55C4" w:rsidRPr="00F6478B" w:rsidRDefault="001E55C4" w:rsidP="00C631A9">
            <w:pPr>
              <w:spacing w:after="0" w:line="240" w:lineRule="auto"/>
              <w:rPr>
                <w:rFonts w:cs="Calibri"/>
              </w:rPr>
            </w:pPr>
          </w:p>
          <w:p w14:paraId="796ACFB1" w14:textId="77777777" w:rsidR="001E55C4" w:rsidRPr="00F6478B" w:rsidRDefault="001E55C4" w:rsidP="00C631A9">
            <w:pPr>
              <w:spacing w:after="0" w:line="240" w:lineRule="auto"/>
              <w:rPr>
                <w:rFonts w:cs="Calibri"/>
              </w:rPr>
            </w:pPr>
          </w:p>
          <w:p w14:paraId="11AE9F35" w14:textId="77777777" w:rsidR="001E55C4" w:rsidRPr="00F6478B" w:rsidRDefault="001E55C4" w:rsidP="00C631A9">
            <w:pPr>
              <w:spacing w:after="0" w:line="240" w:lineRule="auto"/>
              <w:rPr>
                <w:rFonts w:cs="Calibri"/>
              </w:rPr>
            </w:pPr>
          </w:p>
          <w:p w14:paraId="731E68ED" w14:textId="77777777" w:rsidR="001E55C4" w:rsidRPr="00F6478B" w:rsidRDefault="001E55C4" w:rsidP="00C631A9">
            <w:pPr>
              <w:spacing w:after="0" w:line="240" w:lineRule="auto"/>
              <w:rPr>
                <w:rFonts w:cs="Calibri"/>
              </w:rPr>
            </w:pPr>
          </w:p>
          <w:p w14:paraId="70AC4089" w14:textId="77777777" w:rsidR="001E55C4" w:rsidRPr="00F6478B" w:rsidRDefault="001E55C4" w:rsidP="00C631A9">
            <w:pPr>
              <w:spacing w:after="0" w:line="240" w:lineRule="auto"/>
              <w:rPr>
                <w:rFonts w:cs="Calibri"/>
              </w:rPr>
            </w:pPr>
          </w:p>
          <w:p w14:paraId="1B34AC1A" w14:textId="77777777" w:rsidR="001E55C4" w:rsidRPr="00F6478B" w:rsidRDefault="001E55C4" w:rsidP="00C631A9">
            <w:pPr>
              <w:spacing w:after="0" w:line="240" w:lineRule="auto"/>
              <w:rPr>
                <w:rFonts w:cs="Calibri"/>
              </w:rPr>
            </w:pPr>
          </w:p>
          <w:p w14:paraId="4EBB1D50" w14:textId="77777777" w:rsidR="001E55C4" w:rsidRPr="00F6478B" w:rsidRDefault="001E55C4" w:rsidP="00C631A9">
            <w:pPr>
              <w:spacing w:after="0" w:line="240" w:lineRule="auto"/>
              <w:rPr>
                <w:rFonts w:cs="Calibri"/>
              </w:rPr>
            </w:pPr>
          </w:p>
          <w:p w14:paraId="7B6064EB" w14:textId="77777777" w:rsidR="001E55C4" w:rsidRPr="00F6478B" w:rsidRDefault="001E55C4" w:rsidP="00C631A9">
            <w:pPr>
              <w:spacing w:after="0" w:line="240" w:lineRule="auto"/>
              <w:rPr>
                <w:rFonts w:eastAsia="MS Gothic" w:cs="Calibri"/>
              </w:rPr>
            </w:pPr>
          </w:p>
        </w:tc>
      </w:tr>
    </w:tbl>
    <w:p w14:paraId="48141AFE" w14:textId="77777777" w:rsidR="008271A5" w:rsidRPr="00F6478B" w:rsidRDefault="00AB7DC7" w:rsidP="003E7F4D">
      <w:pPr>
        <w:tabs>
          <w:tab w:val="left" w:pos="3870"/>
        </w:tabs>
        <w:rPr>
          <w:rFonts w:cs="Calibri"/>
        </w:rPr>
      </w:pPr>
      <w:r w:rsidRPr="00F6478B">
        <w:rPr>
          <w:rFonts w:cs="Calibri"/>
        </w:rPr>
        <w:tab/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3"/>
        <w:gridCol w:w="5811"/>
      </w:tblGrid>
      <w:tr w:rsidR="008271A5" w:rsidRPr="00D03F8C" w14:paraId="635752E6" w14:textId="77777777" w:rsidTr="00F6478B">
        <w:trPr>
          <w:trHeight w:hRule="exact" w:val="45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5C7091" w14:textId="77777777" w:rsidR="008271A5" w:rsidRPr="00F6478B" w:rsidRDefault="008271A5" w:rsidP="008271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MS Gothic" w:cs="Calibri"/>
                <w:b/>
              </w:rPr>
            </w:pPr>
            <w:r w:rsidRPr="00F6478B">
              <w:rPr>
                <w:rFonts w:eastAsia="MS Gothic" w:cs="Calibri"/>
                <w:b/>
              </w:rPr>
              <w:t>PARTICIPATING SITE DETAILS</w:t>
            </w:r>
          </w:p>
        </w:tc>
      </w:tr>
      <w:tr w:rsidR="008271A5" w:rsidRPr="00D03F8C" w14:paraId="1670D91D" w14:textId="77777777" w:rsidTr="00F6478B">
        <w:trPr>
          <w:trHeight w:hRule="exact" w:val="5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1434CC" w14:textId="77777777" w:rsidR="008271A5" w:rsidRPr="00F6478B" w:rsidRDefault="002F54C8" w:rsidP="00A52484">
            <w:pPr>
              <w:spacing w:after="0" w:line="240" w:lineRule="auto"/>
              <w:rPr>
                <w:b/>
              </w:rPr>
            </w:pPr>
            <w:r w:rsidRPr="00F6478B">
              <w:rPr>
                <w:b/>
              </w:rPr>
              <w:t xml:space="preserve">Suspected Serious Breach </w:t>
            </w:r>
            <w:r w:rsidR="008271A5" w:rsidRPr="00F6478B">
              <w:rPr>
                <w:b/>
              </w:rPr>
              <w:t>Reported by: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3786" w14:textId="77777777" w:rsidR="008271A5" w:rsidRPr="00F6478B" w:rsidRDefault="008271A5" w:rsidP="00A52484">
            <w:pPr>
              <w:spacing w:after="0" w:line="240" w:lineRule="auto"/>
              <w:rPr>
                <w:rFonts w:eastAsia="MS Gothic" w:cs="Calibri"/>
              </w:rPr>
            </w:pPr>
          </w:p>
        </w:tc>
      </w:tr>
      <w:tr w:rsidR="008271A5" w:rsidRPr="00D03F8C" w14:paraId="5F2816CB" w14:textId="77777777" w:rsidTr="00F6478B">
        <w:trPr>
          <w:trHeight w:hRule="exact" w:val="5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45E151" w14:textId="77777777" w:rsidR="008271A5" w:rsidRPr="00F6478B" w:rsidRDefault="008271A5" w:rsidP="00A52484">
            <w:pPr>
              <w:spacing w:after="0" w:line="240" w:lineRule="auto"/>
              <w:rPr>
                <w:rFonts w:cs="Calibri"/>
                <w:b/>
              </w:rPr>
            </w:pPr>
            <w:r w:rsidRPr="00F6478B">
              <w:rPr>
                <w:rFonts w:cs="Calibri"/>
                <w:b/>
              </w:rPr>
              <w:t>Site Investigator Name: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813E" w14:textId="77777777" w:rsidR="008271A5" w:rsidRPr="00F6478B" w:rsidRDefault="008271A5" w:rsidP="00A52484">
            <w:pPr>
              <w:spacing w:after="0" w:line="240" w:lineRule="auto"/>
              <w:rPr>
                <w:rFonts w:eastAsia="MS Gothic" w:cs="Calibri"/>
              </w:rPr>
            </w:pPr>
          </w:p>
        </w:tc>
      </w:tr>
      <w:tr w:rsidR="008271A5" w:rsidRPr="00D03F8C" w14:paraId="5C5F80D7" w14:textId="77777777" w:rsidTr="00F6478B">
        <w:trPr>
          <w:trHeight w:hRule="exact" w:val="5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FF507A" w14:textId="77777777" w:rsidR="008271A5" w:rsidRPr="00F6478B" w:rsidRDefault="008271A5" w:rsidP="00A52484">
            <w:pPr>
              <w:spacing w:after="0" w:line="240" w:lineRule="auto"/>
              <w:rPr>
                <w:rFonts w:cs="Calibri"/>
                <w:b/>
              </w:rPr>
            </w:pPr>
            <w:r w:rsidRPr="00F6478B">
              <w:rPr>
                <w:rFonts w:cs="Calibri"/>
                <w:b/>
              </w:rPr>
              <w:t>Site Investigator Signature: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0CEC" w14:textId="77777777" w:rsidR="008271A5" w:rsidRPr="00F6478B" w:rsidRDefault="008271A5" w:rsidP="00A52484">
            <w:pPr>
              <w:spacing w:after="0" w:line="240" w:lineRule="auto"/>
              <w:rPr>
                <w:rFonts w:eastAsia="MS Gothic" w:cs="Calibri"/>
              </w:rPr>
            </w:pPr>
          </w:p>
        </w:tc>
      </w:tr>
      <w:tr w:rsidR="008271A5" w:rsidRPr="00D03F8C" w14:paraId="1CF8A2C8" w14:textId="77777777" w:rsidTr="00F6478B">
        <w:trPr>
          <w:trHeight w:hRule="exact" w:val="49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DEA068" w14:textId="77777777" w:rsidR="008271A5" w:rsidRPr="00F6478B" w:rsidRDefault="008271A5" w:rsidP="432493A2">
            <w:pPr>
              <w:spacing w:after="0" w:line="240" w:lineRule="auto"/>
              <w:rPr>
                <w:b/>
                <w:bCs/>
              </w:rPr>
            </w:pPr>
            <w:r w:rsidRPr="00F6478B">
              <w:rPr>
                <w:rFonts w:eastAsia="MS Gothic"/>
                <w:b/>
                <w:bCs/>
              </w:rPr>
              <w:t>Date:</w:t>
            </w:r>
            <w:r w:rsidRPr="00F6478B">
              <w:rPr>
                <w:i/>
                <w:iCs/>
              </w:rPr>
              <w:t xml:space="preserve"> (dd</w:t>
            </w:r>
            <w:r w:rsidR="09D29F7F" w:rsidRPr="00F6478B">
              <w:rPr>
                <w:i/>
                <w:iCs/>
              </w:rPr>
              <w:t>/</w:t>
            </w:r>
            <w:r w:rsidRPr="00F6478B">
              <w:rPr>
                <w:i/>
                <w:iCs/>
              </w:rPr>
              <w:t>MMM</w:t>
            </w:r>
            <w:r w:rsidR="6DD47309" w:rsidRPr="00F6478B">
              <w:rPr>
                <w:i/>
                <w:iCs/>
              </w:rPr>
              <w:t>/</w:t>
            </w:r>
            <w:proofErr w:type="spellStart"/>
            <w:r w:rsidRPr="00F6478B">
              <w:rPr>
                <w:i/>
                <w:iCs/>
              </w:rPr>
              <w:t>yyyy</w:t>
            </w:r>
            <w:proofErr w:type="spellEnd"/>
            <w:r w:rsidRPr="00F6478B">
              <w:rPr>
                <w:i/>
                <w:iCs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89A1" w14:textId="77777777" w:rsidR="008271A5" w:rsidRPr="00F6478B" w:rsidRDefault="008271A5" w:rsidP="001144A7">
            <w:pPr>
              <w:spacing w:after="0" w:line="240" w:lineRule="auto"/>
              <w:rPr>
                <w:rFonts w:eastAsia="MS Gothic" w:cs="Calibri"/>
              </w:rPr>
            </w:pPr>
            <w:r w:rsidRPr="00F6478B">
              <w:rPr>
                <w:rFonts w:cs="Calibri"/>
              </w:rPr>
              <w:t xml:space="preserve">     </w:t>
            </w:r>
          </w:p>
        </w:tc>
      </w:tr>
    </w:tbl>
    <w:p w14:paraId="09899C77" w14:textId="77777777" w:rsidR="00E70109" w:rsidRPr="00F6478B" w:rsidRDefault="00F92DFE" w:rsidP="00F92DFE">
      <w:pPr>
        <w:tabs>
          <w:tab w:val="left" w:pos="4215"/>
        </w:tabs>
        <w:rPr>
          <w:rFonts w:ascii="Calibri Light" w:hAnsi="Calibri Light" w:cs="Calibri Light"/>
        </w:rPr>
      </w:pPr>
      <w:r w:rsidRPr="00F6478B">
        <w:rPr>
          <w:rFonts w:ascii="Calibri Light" w:hAnsi="Calibri Light" w:cs="Calibri Light"/>
        </w:rPr>
        <w:tab/>
      </w:r>
    </w:p>
    <w:sectPr w:rsidR="00E70109" w:rsidRPr="00F6478B" w:rsidSect="005F6E78">
      <w:footerReference w:type="default" r:id="rId12"/>
      <w:pgSz w:w="11906" w:h="16838"/>
      <w:pgMar w:top="1648" w:right="849" w:bottom="993" w:left="1276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FDD7C" w14:textId="77777777" w:rsidR="003A11ED" w:rsidRDefault="003A11ED" w:rsidP="00D6022E">
      <w:pPr>
        <w:spacing w:after="0" w:line="240" w:lineRule="auto"/>
      </w:pPr>
      <w:r>
        <w:separator/>
      </w:r>
    </w:p>
  </w:endnote>
  <w:endnote w:type="continuationSeparator" w:id="0">
    <w:p w14:paraId="3B93F6E7" w14:textId="77777777" w:rsidR="003A11ED" w:rsidRDefault="003A11ED" w:rsidP="00D6022E">
      <w:pPr>
        <w:spacing w:after="0" w:line="240" w:lineRule="auto"/>
      </w:pPr>
      <w:r>
        <w:continuationSeparator/>
      </w:r>
    </w:p>
  </w:endnote>
  <w:endnote w:type="continuationNotice" w:id="1">
    <w:p w14:paraId="1127AFD4" w14:textId="77777777" w:rsidR="003A11ED" w:rsidRDefault="003A11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92BF" w14:textId="066F793A" w:rsidR="00D6022E" w:rsidRPr="00F6478B" w:rsidRDefault="00E1525B" w:rsidP="00B46D62">
    <w:pPr>
      <w:pStyle w:val="Footer"/>
      <w:tabs>
        <w:tab w:val="clear" w:pos="4513"/>
        <w:tab w:val="clear" w:pos="9026"/>
        <w:tab w:val="right" w:pos="9639"/>
      </w:tabs>
      <w:rPr>
        <w:rFonts w:ascii="Calibri Light" w:hAnsi="Calibri Light" w:cs="Calibri Light"/>
        <w:sz w:val="20"/>
        <w:szCs w:val="28"/>
      </w:rPr>
    </w:pPr>
    <w:r>
      <w:rPr>
        <w:noProof/>
      </w:rPr>
      <w:pict w14:anchorId="546610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1025" type="#_x0000_t75" alt="Creative Commons License" href="http://creativecommons.org/licenses/by-nc/4.0/" style="position:absolute;margin-left:417.7pt;margin-top:-21pt;width:64.45pt;height:21.7pt;z-index:-1;visibility:visible;mso-wrap-style:square;mso-wrap-distance-left:9pt;mso-wrap-distance-top:0;mso-wrap-distance-right:9pt;mso-wrap-distance-bottom:0;mso-position-horizontal-relative:margin;mso-position-vertical-relative:text;mso-width-relative:page;mso-height-relative:page" wrapcoords="-281 0 -281 20769 21881 20769 21881 0 -281 0" o:button="t">
          <v:fill o:detectmouseclick="t"/>
          <v:imagedata r:id="rId1" o:title="Creative Commons License"/>
          <w10:wrap type="tight" anchorx="margin"/>
        </v:shape>
      </w:pict>
    </w:r>
    <w:r w:rsidR="0005634E" w:rsidRPr="00F6478B">
      <w:rPr>
        <w:rFonts w:ascii="Calibri Light" w:hAnsi="Calibri Light" w:cs="Calibri Light"/>
        <w:sz w:val="20"/>
        <w:szCs w:val="28"/>
      </w:rPr>
      <w:t>MCTC124</w:t>
    </w:r>
    <w:r w:rsidR="00795E91" w:rsidRPr="00F6478B">
      <w:rPr>
        <w:rFonts w:ascii="Calibri Light" w:hAnsi="Calibri Light" w:cs="Calibri Light"/>
        <w:sz w:val="20"/>
        <w:szCs w:val="28"/>
      </w:rPr>
      <w:t xml:space="preserve"> | </w:t>
    </w:r>
    <w:r w:rsidR="001D139B" w:rsidRPr="00F6478B">
      <w:rPr>
        <w:rFonts w:ascii="Calibri Light" w:hAnsi="Calibri Light" w:cs="Calibri Light"/>
        <w:sz w:val="20"/>
        <w:szCs w:val="28"/>
      </w:rPr>
      <w:t>Non-Compliance Report Form</w:t>
    </w:r>
    <w:r w:rsidR="00795E91" w:rsidRPr="00F6478B">
      <w:rPr>
        <w:rFonts w:ascii="Calibri Light" w:hAnsi="Calibri Light" w:cs="Calibri Light"/>
        <w:sz w:val="20"/>
        <w:szCs w:val="28"/>
      </w:rPr>
      <w:t xml:space="preserve"> </w:t>
    </w:r>
    <w:r w:rsidR="00D6022E" w:rsidRPr="00F6478B">
      <w:rPr>
        <w:rFonts w:ascii="Calibri Light" w:hAnsi="Calibri Light" w:cs="Calibri Light"/>
        <w:sz w:val="20"/>
        <w:szCs w:val="28"/>
      </w:rPr>
      <w:t xml:space="preserve">v1.0 </w:t>
    </w:r>
    <w:r w:rsidR="00795E91" w:rsidRPr="00F6478B">
      <w:rPr>
        <w:rFonts w:ascii="Calibri Light" w:hAnsi="Calibri Light" w:cs="Calibri Light"/>
        <w:sz w:val="20"/>
        <w:szCs w:val="28"/>
      </w:rPr>
      <w:t xml:space="preserve">| </w:t>
    </w:r>
    <w:r w:rsidR="00D6022E" w:rsidRPr="00F6478B">
      <w:rPr>
        <w:rFonts w:ascii="Calibri Light" w:hAnsi="Calibri Light" w:cs="Calibri Light"/>
        <w:sz w:val="20"/>
        <w:szCs w:val="28"/>
      </w:rPr>
      <w:t>Dated</w:t>
    </w:r>
    <w:r w:rsidR="00795E91" w:rsidRPr="00F6478B">
      <w:rPr>
        <w:rFonts w:ascii="Calibri Light" w:hAnsi="Calibri Light" w:cs="Calibri Light"/>
        <w:sz w:val="20"/>
        <w:szCs w:val="28"/>
      </w:rPr>
      <w:t xml:space="preserve"> </w:t>
    </w:r>
    <w:r w:rsidR="001C33CB" w:rsidRPr="00F6478B">
      <w:rPr>
        <w:rFonts w:ascii="Calibri Light" w:hAnsi="Calibri Light" w:cs="Calibri Light"/>
        <w:sz w:val="20"/>
        <w:szCs w:val="28"/>
      </w:rPr>
      <w:t>23</w:t>
    </w:r>
    <w:r w:rsidR="001C33CB" w:rsidRPr="00F6478B">
      <w:rPr>
        <w:rFonts w:ascii="Calibri Light" w:hAnsi="Calibri Light" w:cs="Calibri Light"/>
        <w:sz w:val="20"/>
        <w:szCs w:val="28"/>
        <w:vertAlign w:val="superscript"/>
      </w:rPr>
      <w:t>rd</w:t>
    </w:r>
    <w:r w:rsidR="001C33CB" w:rsidRPr="00F6478B">
      <w:rPr>
        <w:rFonts w:ascii="Calibri Light" w:hAnsi="Calibri Light" w:cs="Calibri Light"/>
        <w:sz w:val="20"/>
        <w:szCs w:val="28"/>
      </w:rPr>
      <w:t xml:space="preserve"> March 2022</w:t>
    </w:r>
    <w:r w:rsidR="00795E91" w:rsidRPr="00F6478B">
      <w:rPr>
        <w:rFonts w:ascii="Calibri Light" w:hAnsi="Calibri Light" w:cs="Calibri Light"/>
        <w:sz w:val="20"/>
        <w:szCs w:val="28"/>
      </w:rPr>
      <w:tab/>
    </w:r>
    <w:r w:rsidR="00C479CA" w:rsidRPr="00F6478B">
      <w:rPr>
        <w:rFonts w:ascii="Calibri Light" w:hAnsi="Calibri Light" w:cs="Calibri Light"/>
        <w:sz w:val="20"/>
        <w:szCs w:val="28"/>
      </w:rPr>
      <w:t xml:space="preserve">Page </w:t>
    </w:r>
    <w:r w:rsidR="00C479CA" w:rsidRPr="00F6478B">
      <w:rPr>
        <w:rFonts w:ascii="Calibri Light" w:hAnsi="Calibri Light" w:cs="Calibri Light"/>
        <w:sz w:val="20"/>
        <w:szCs w:val="28"/>
      </w:rPr>
      <w:fldChar w:fldCharType="begin"/>
    </w:r>
    <w:r w:rsidR="00C479CA" w:rsidRPr="00F6478B">
      <w:rPr>
        <w:rFonts w:ascii="Calibri Light" w:hAnsi="Calibri Light" w:cs="Calibri Light"/>
        <w:sz w:val="20"/>
        <w:szCs w:val="28"/>
      </w:rPr>
      <w:instrText xml:space="preserve"> PAGE  \* Arabic  \* MERGEFORMAT </w:instrText>
    </w:r>
    <w:r w:rsidR="00C479CA" w:rsidRPr="00F6478B">
      <w:rPr>
        <w:rFonts w:ascii="Calibri Light" w:hAnsi="Calibri Light" w:cs="Calibri Light"/>
        <w:sz w:val="20"/>
        <w:szCs w:val="28"/>
      </w:rPr>
      <w:fldChar w:fldCharType="separate"/>
    </w:r>
    <w:r w:rsidR="004A4AF3" w:rsidRPr="00F6478B">
      <w:rPr>
        <w:rFonts w:ascii="Calibri Light" w:hAnsi="Calibri Light" w:cs="Calibri Light"/>
        <w:sz w:val="20"/>
        <w:szCs w:val="28"/>
      </w:rPr>
      <w:t>3</w:t>
    </w:r>
    <w:r w:rsidR="00C479CA" w:rsidRPr="00F6478B">
      <w:rPr>
        <w:rFonts w:ascii="Calibri Light" w:hAnsi="Calibri Light" w:cs="Calibri Light"/>
        <w:sz w:val="20"/>
        <w:szCs w:val="28"/>
      </w:rPr>
      <w:fldChar w:fldCharType="end"/>
    </w:r>
    <w:r w:rsidR="00C479CA" w:rsidRPr="00F6478B">
      <w:rPr>
        <w:rFonts w:ascii="Calibri Light" w:hAnsi="Calibri Light" w:cs="Calibri Light"/>
        <w:sz w:val="20"/>
        <w:szCs w:val="28"/>
      </w:rPr>
      <w:t xml:space="preserve"> of </w:t>
    </w:r>
    <w:r w:rsidR="00C479CA" w:rsidRPr="00F6478B">
      <w:rPr>
        <w:rFonts w:ascii="Calibri Light" w:hAnsi="Calibri Light" w:cs="Calibri Light"/>
        <w:sz w:val="20"/>
        <w:szCs w:val="28"/>
      </w:rPr>
      <w:fldChar w:fldCharType="begin"/>
    </w:r>
    <w:r w:rsidR="00C479CA" w:rsidRPr="00F6478B">
      <w:rPr>
        <w:rFonts w:ascii="Calibri Light" w:hAnsi="Calibri Light" w:cs="Calibri Light"/>
        <w:sz w:val="20"/>
        <w:szCs w:val="28"/>
      </w:rPr>
      <w:instrText xml:space="preserve"> NUMPAGES  \* Arabic  \* MERGEFORMAT </w:instrText>
    </w:r>
    <w:r w:rsidR="00C479CA" w:rsidRPr="00F6478B">
      <w:rPr>
        <w:rFonts w:ascii="Calibri Light" w:hAnsi="Calibri Light" w:cs="Calibri Light"/>
        <w:sz w:val="20"/>
        <w:szCs w:val="28"/>
      </w:rPr>
      <w:fldChar w:fldCharType="separate"/>
    </w:r>
    <w:r w:rsidR="004A4AF3" w:rsidRPr="00F6478B">
      <w:rPr>
        <w:rFonts w:ascii="Calibri Light" w:hAnsi="Calibri Light" w:cs="Calibri Light"/>
        <w:sz w:val="20"/>
        <w:szCs w:val="28"/>
      </w:rPr>
      <w:t>3</w:t>
    </w:r>
    <w:r w:rsidR="00C479CA" w:rsidRPr="00F6478B">
      <w:rPr>
        <w:rFonts w:ascii="Calibri Light" w:hAnsi="Calibri Light" w:cs="Calibri Light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FAA42" w14:textId="77777777" w:rsidR="003A11ED" w:rsidRDefault="003A11ED" w:rsidP="00D6022E">
      <w:pPr>
        <w:spacing w:after="0" w:line="240" w:lineRule="auto"/>
      </w:pPr>
      <w:r>
        <w:separator/>
      </w:r>
    </w:p>
  </w:footnote>
  <w:footnote w:type="continuationSeparator" w:id="0">
    <w:p w14:paraId="1B87B8B1" w14:textId="77777777" w:rsidR="003A11ED" w:rsidRDefault="003A11ED" w:rsidP="00D6022E">
      <w:pPr>
        <w:spacing w:after="0" w:line="240" w:lineRule="auto"/>
      </w:pPr>
      <w:r>
        <w:continuationSeparator/>
      </w:r>
    </w:p>
  </w:footnote>
  <w:footnote w:type="continuationNotice" w:id="1">
    <w:p w14:paraId="62731A88" w14:textId="77777777" w:rsidR="003A11ED" w:rsidRDefault="003A11E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11A8"/>
    <w:multiLevelType w:val="hybridMultilevel"/>
    <w:tmpl w:val="EDF8F78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D6BC7"/>
    <w:multiLevelType w:val="hybridMultilevel"/>
    <w:tmpl w:val="79F89E12"/>
    <w:lvl w:ilvl="0" w:tplc="FFFFFFFF"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E33DF"/>
    <w:multiLevelType w:val="hybridMultilevel"/>
    <w:tmpl w:val="677EC82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F219F"/>
    <w:multiLevelType w:val="hybridMultilevel"/>
    <w:tmpl w:val="ED52E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B77E6"/>
    <w:multiLevelType w:val="hybridMultilevel"/>
    <w:tmpl w:val="1400AADC"/>
    <w:lvl w:ilvl="0" w:tplc="31120918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227742">
    <w:abstractNumId w:val="2"/>
  </w:num>
  <w:num w:numId="2" w16cid:durableId="396169243">
    <w:abstractNumId w:val="1"/>
  </w:num>
  <w:num w:numId="3" w16cid:durableId="392244105">
    <w:abstractNumId w:val="4"/>
  </w:num>
  <w:num w:numId="4" w16cid:durableId="1561869443">
    <w:abstractNumId w:val="0"/>
  </w:num>
  <w:num w:numId="5" w16cid:durableId="5283036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022E"/>
    <w:rsid w:val="00012BB3"/>
    <w:rsid w:val="00053006"/>
    <w:rsid w:val="0005634E"/>
    <w:rsid w:val="000A798F"/>
    <w:rsid w:val="000F41F1"/>
    <w:rsid w:val="0010149D"/>
    <w:rsid w:val="0010B258"/>
    <w:rsid w:val="001144A7"/>
    <w:rsid w:val="00132134"/>
    <w:rsid w:val="00154572"/>
    <w:rsid w:val="00190B7F"/>
    <w:rsid w:val="001C33CB"/>
    <w:rsid w:val="001D139B"/>
    <w:rsid w:val="001D2B84"/>
    <w:rsid w:val="001E55C4"/>
    <w:rsid w:val="002112F5"/>
    <w:rsid w:val="00212142"/>
    <w:rsid w:val="00222AD5"/>
    <w:rsid w:val="002307F7"/>
    <w:rsid w:val="00242FDF"/>
    <w:rsid w:val="002B6F40"/>
    <w:rsid w:val="002F29F5"/>
    <w:rsid w:val="002F54C8"/>
    <w:rsid w:val="003323F5"/>
    <w:rsid w:val="00363DC5"/>
    <w:rsid w:val="00375E9F"/>
    <w:rsid w:val="003A11ED"/>
    <w:rsid w:val="003B11EC"/>
    <w:rsid w:val="003E7F4D"/>
    <w:rsid w:val="003F4F16"/>
    <w:rsid w:val="004011AF"/>
    <w:rsid w:val="00401668"/>
    <w:rsid w:val="004303F2"/>
    <w:rsid w:val="00444FBB"/>
    <w:rsid w:val="00450062"/>
    <w:rsid w:val="004958A6"/>
    <w:rsid w:val="004A4AF3"/>
    <w:rsid w:val="004B2695"/>
    <w:rsid w:val="004B7762"/>
    <w:rsid w:val="004E0134"/>
    <w:rsid w:val="004E59DB"/>
    <w:rsid w:val="004F7DF9"/>
    <w:rsid w:val="00575829"/>
    <w:rsid w:val="00581066"/>
    <w:rsid w:val="005A2EF1"/>
    <w:rsid w:val="005A3287"/>
    <w:rsid w:val="005B1F0E"/>
    <w:rsid w:val="005C23E4"/>
    <w:rsid w:val="005D3E87"/>
    <w:rsid w:val="005E1BDA"/>
    <w:rsid w:val="005F6E78"/>
    <w:rsid w:val="0061782E"/>
    <w:rsid w:val="00636880"/>
    <w:rsid w:val="00643DB4"/>
    <w:rsid w:val="006844E8"/>
    <w:rsid w:val="006D4BAF"/>
    <w:rsid w:val="006E1B07"/>
    <w:rsid w:val="006E30A8"/>
    <w:rsid w:val="007003A2"/>
    <w:rsid w:val="00702DE2"/>
    <w:rsid w:val="00744017"/>
    <w:rsid w:val="00766B60"/>
    <w:rsid w:val="00795E91"/>
    <w:rsid w:val="007B0ED3"/>
    <w:rsid w:val="007F346B"/>
    <w:rsid w:val="008271A5"/>
    <w:rsid w:val="00845D14"/>
    <w:rsid w:val="00852DF8"/>
    <w:rsid w:val="008948AC"/>
    <w:rsid w:val="008A31C9"/>
    <w:rsid w:val="008A4DFF"/>
    <w:rsid w:val="008D73BA"/>
    <w:rsid w:val="008F025C"/>
    <w:rsid w:val="00906F8B"/>
    <w:rsid w:val="00925537"/>
    <w:rsid w:val="0093167F"/>
    <w:rsid w:val="009436FB"/>
    <w:rsid w:val="009B4178"/>
    <w:rsid w:val="009B74D8"/>
    <w:rsid w:val="009F5902"/>
    <w:rsid w:val="009F599C"/>
    <w:rsid w:val="00A133A0"/>
    <w:rsid w:val="00A259B0"/>
    <w:rsid w:val="00A32A38"/>
    <w:rsid w:val="00A32D92"/>
    <w:rsid w:val="00A45C29"/>
    <w:rsid w:val="00A46B37"/>
    <w:rsid w:val="00A474F1"/>
    <w:rsid w:val="00A52484"/>
    <w:rsid w:val="00A82631"/>
    <w:rsid w:val="00AA0CD7"/>
    <w:rsid w:val="00AB7DC7"/>
    <w:rsid w:val="00AC2B08"/>
    <w:rsid w:val="00AD50FE"/>
    <w:rsid w:val="00B46D62"/>
    <w:rsid w:val="00B6330F"/>
    <w:rsid w:val="00B662B0"/>
    <w:rsid w:val="00BA1BCA"/>
    <w:rsid w:val="00BA3568"/>
    <w:rsid w:val="00BB33FF"/>
    <w:rsid w:val="00BD774D"/>
    <w:rsid w:val="00BF1CFC"/>
    <w:rsid w:val="00C34251"/>
    <w:rsid w:val="00C42000"/>
    <w:rsid w:val="00C479CA"/>
    <w:rsid w:val="00C631A9"/>
    <w:rsid w:val="00CD1179"/>
    <w:rsid w:val="00CF3598"/>
    <w:rsid w:val="00D03F8C"/>
    <w:rsid w:val="00D11EED"/>
    <w:rsid w:val="00D15F48"/>
    <w:rsid w:val="00D1768E"/>
    <w:rsid w:val="00D6022E"/>
    <w:rsid w:val="00D92B3D"/>
    <w:rsid w:val="00DA305C"/>
    <w:rsid w:val="00E1525B"/>
    <w:rsid w:val="00E70109"/>
    <w:rsid w:val="00E74F19"/>
    <w:rsid w:val="00EA3D8F"/>
    <w:rsid w:val="00EF4CA8"/>
    <w:rsid w:val="00F20F0F"/>
    <w:rsid w:val="00F6478B"/>
    <w:rsid w:val="00F7387A"/>
    <w:rsid w:val="00F92DFE"/>
    <w:rsid w:val="00FB6158"/>
    <w:rsid w:val="00FC1909"/>
    <w:rsid w:val="00FD417D"/>
    <w:rsid w:val="09D29F7F"/>
    <w:rsid w:val="0FFA52E9"/>
    <w:rsid w:val="13A01A75"/>
    <w:rsid w:val="1611F4D6"/>
    <w:rsid w:val="1AD76ADB"/>
    <w:rsid w:val="1C34F810"/>
    <w:rsid w:val="1CF3DCAB"/>
    <w:rsid w:val="1FC7B484"/>
    <w:rsid w:val="278CE7ED"/>
    <w:rsid w:val="2BCAECB2"/>
    <w:rsid w:val="2BFD0EB8"/>
    <w:rsid w:val="326D6BA2"/>
    <w:rsid w:val="397231C9"/>
    <w:rsid w:val="3AA70907"/>
    <w:rsid w:val="432493A2"/>
    <w:rsid w:val="46F27CE2"/>
    <w:rsid w:val="4F0E14FD"/>
    <w:rsid w:val="50CEBD23"/>
    <w:rsid w:val="5F907FA3"/>
    <w:rsid w:val="65150720"/>
    <w:rsid w:val="65A3EC31"/>
    <w:rsid w:val="6B753450"/>
    <w:rsid w:val="6D6ECDAA"/>
    <w:rsid w:val="6DD47309"/>
    <w:rsid w:val="6E5B6F37"/>
    <w:rsid w:val="761EBBB2"/>
    <w:rsid w:val="7646AE1A"/>
    <w:rsid w:val="77EA92ED"/>
    <w:rsid w:val="7A7C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A867B"/>
  <w15:chartTrackingRefBased/>
  <w15:docId w15:val="{67DEE8F3-2195-446F-B0C6-F808FB9C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9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22E"/>
  </w:style>
  <w:style w:type="paragraph" w:styleId="Footer">
    <w:name w:val="footer"/>
    <w:basedOn w:val="Normal"/>
    <w:link w:val="FooterChar"/>
    <w:uiPriority w:val="99"/>
    <w:unhideWhenUsed/>
    <w:rsid w:val="00D60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22E"/>
  </w:style>
  <w:style w:type="paragraph" w:styleId="NoSpacing">
    <w:name w:val="No Spacing"/>
    <w:link w:val="NoSpacingChar"/>
    <w:uiPriority w:val="1"/>
    <w:qFormat/>
    <w:rsid w:val="00D6022E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D60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139B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1D139B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1D139B"/>
    <w:rPr>
      <w:color w:val="605E5C"/>
      <w:shd w:val="clear" w:color="auto" w:fill="E1DFDD"/>
    </w:rPr>
  </w:style>
  <w:style w:type="paragraph" w:styleId="ListParagraph">
    <w:name w:val="List Paragraph"/>
    <w:aliases w:val="Recommendation,List Paragraph1,List Paragraph11,Bullet Point,Bullet point,Bulletr List Paragraph,Content descriptions,FooterText,L,List Bullet 1,List Paragraph2,List Paragraph21,Listeafsnit1,NFP GP Bulleted List,Paragraphe de liste1,リスト段落"/>
    <w:basedOn w:val="Normal"/>
    <w:link w:val="ListParagraphChar"/>
    <w:uiPriority w:val="34"/>
    <w:qFormat/>
    <w:rsid w:val="00906F8B"/>
    <w:pPr>
      <w:ind w:left="720"/>
      <w:contextualSpacing/>
    </w:pPr>
  </w:style>
  <w:style w:type="character" w:customStyle="1" w:styleId="ListParagraphChar">
    <w:name w:val="List Paragraph Char"/>
    <w:aliases w:val="Recommendation Char,List Paragraph1 Char,List Paragraph11 Char,Bullet Point Char,Bullet point Char,Bulletr List Paragraph Char,Content descriptions Char,FooterText Char,L Char,List Bullet 1 Char,List Paragraph2 Char,Listeafsnit1 Char"/>
    <w:link w:val="ListParagraph"/>
    <w:uiPriority w:val="34"/>
    <w:locked/>
    <w:rsid w:val="00906F8B"/>
    <w:rPr>
      <w:rFonts w:ascii="Calibri" w:eastAsia="Times New Roman" w:hAnsi="Calibri" w:cs="Times New Roman"/>
    </w:rPr>
  </w:style>
  <w:style w:type="character" w:styleId="CommentReference">
    <w:name w:val="annotation reference"/>
    <w:uiPriority w:val="99"/>
    <w:semiHidden/>
    <w:unhideWhenUsed/>
    <w:rsid w:val="005A2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E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A2EF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E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2EF1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UnresolvedMention2">
    <w:name w:val="Unresolved Mention2"/>
    <w:uiPriority w:val="99"/>
    <w:semiHidden/>
    <w:unhideWhenUsed/>
    <w:rsid w:val="00F92DFE"/>
    <w:rPr>
      <w:color w:val="605E5C"/>
      <w:shd w:val="clear" w:color="auto" w:fill="E1DFDD"/>
    </w:rPr>
  </w:style>
  <w:style w:type="character" w:customStyle="1" w:styleId="NoSpacingChar">
    <w:name w:val="No Spacing Char"/>
    <w:link w:val="NoSpacing"/>
    <w:uiPriority w:val="1"/>
    <w:rsid w:val="005F6E78"/>
    <w:rPr>
      <w:rFonts w:ascii="Calibri" w:eastAsia="Calibri" w:hAnsi="Calibri" w:cs="Calibri"/>
      <w:sz w:val="20"/>
      <w:szCs w:val="20"/>
    </w:rPr>
  </w:style>
  <w:style w:type="paragraph" w:styleId="Revision">
    <w:name w:val="Revision"/>
    <w:hidden/>
    <w:uiPriority w:val="99"/>
    <w:semiHidden/>
    <w:rsid w:val="00575829"/>
    <w:rPr>
      <w:rFonts w:eastAsia="Times New Roman"/>
      <w:sz w:val="22"/>
      <w:szCs w:val="22"/>
      <w:lang w:eastAsia="en-US"/>
    </w:rPr>
  </w:style>
  <w:style w:type="character" w:customStyle="1" w:styleId="Mention1">
    <w:name w:val="Mention1"/>
    <w:uiPriority w:val="99"/>
    <w:unhideWhenUsed/>
    <w:rsid w:val="00154572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A47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cri.edu.au/research/training-and-resources/launching-pad" TargetMode="External"/><Relationship Id="rId5" Type="http://schemas.openxmlformats.org/officeDocument/2006/relationships/styles" Target="styles.xml"/><Relationship Id="rId10" Type="http://schemas.openxmlformats.org/officeDocument/2006/relationships/hyperlink" Target="mailto:XXXX@XXX.X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9F4A645290A46BB24D68D5A33D037" ma:contentTypeVersion="33" ma:contentTypeDescription="Create a new document." ma:contentTypeScope="" ma:versionID="86a020ab8a7796c6c42cf48c5100171d">
  <xsd:schema xmlns:xsd="http://www.w3.org/2001/XMLSchema" xmlns:xs="http://www.w3.org/2001/XMLSchema" xmlns:p="http://schemas.microsoft.com/office/2006/metadata/properties" xmlns:ns2="65c2f020-b76e-4cea-9940-55f5d174feaa" xmlns:ns3="5a381f36-0d0f-49aa-ad0c-f00ab00d86f4" targetNamespace="http://schemas.microsoft.com/office/2006/metadata/properties" ma:root="true" ma:fieldsID="8694dc6f0128c390646e9ec95bcd440f" ns2:_="" ns3:_="">
    <xsd:import namespace="65c2f020-b76e-4cea-9940-55f5d174feaa"/>
    <xsd:import namespace="5a381f36-0d0f-49aa-ad0c-f00ab00d86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efb1cd37376943a2a5f88aba14bda3b6" minOccurs="0"/>
                <xsd:element ref="ns3:TaxCatchAll" minOccurs="0"/>
                <xsd:element ref="ns2:Status" minOccurs="0"/>
                <xsd:element ref="ns2:Function" minOccurs="0"/>
                <xsd:element ref="ns2:Applicability" minOccurs="0"/>
                <xsd:element ref="ns2:Topic" minOccurs="0"/>
                <xsd:element ref="ns2:PublicationDate" minOccurs="0"/>
                <xsd:element ref="ns2:DocumentID" minOccurs="0"/>
                <xsd:element ref="ns2:RelatedDocuments" minOccurs="0"/>
                <xsd:element ref="ns2:VersionNo_x002e_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2f020-b76e-4cea-9940-55f5d174f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fb1cd37376943a2a5f88aba14bda3b6" ma:index="13" nillable="true" ma:taxonomy="true" ma:internalName="efb1cd37376943a2a5f88aba14bda3b6" ma:taxonomyFieldName="Department" ma:displayName="Department" ma:default="" ma:fieldId="{efb1cd37-3769-43a2-a5f8-8aba14bda3b6}" ma:sspId="1471c520-dbd0-4b8f-9e36-8694d75fa5a1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tatus" ma:index="15" nillable="true" ma:displayName="Status" ma:format="Dropdown" ma:internalName="Status">
      <xsd:simpleType>
        <xsd:restriction base="dms:Choice">
          <xsd:enumeration value="New draft in progress"/>
          <xsd:enumeration value="New draft for review"/>
          <xsd:enumeration value="Flagged for publication"/>
          <xsd:enumeration value="Published"/>
          <xsd:enumeration value="Published - review required"/>
          <xsd:enumeration value="Published - update draft in progress"/>
          <xsd:enumeration value="Published - update draft for review"/>
          <xsd:enumeration value="Update flagged for publication"/>
          <xsd:enumeration value="Archived"/>
          <xsd:enumeration value="Internal only"/>
        </xsd:restriction>
      </xsd:simpleType>
    </xsd:element>
    <xsd:element name="Function" ma:index="16" nillable="true" ma:displayName="Function" ma:format="Dropdown" ma:internalName="Function">
      <xsd:simpleType>
        <xsd:restriction base="dms:Choice">
          <xsd:enumeration value="Policy"/>
          <xsd:enumeration value="Standard Operating Procedure"/>
          <xsd:enumeration value="Guidance"/>
          <xsd:enumeration value="Work Instructions"/>
          <xsd:enumeration value="Flowchart"/>
          <xsd:enumeration value="Template"/>
          <xsd:enumeration value="Form"/>
          <xsd:enumeration value="Factsheet"/>
        </xsd:restriction>
      </xsd:simpleType>
    </xsd:element>
    <xsd:element name="Applicability" ma:index="17" nillable="true" ma:displayName="Applicability" ma:format="Dropdown" ma:internalName="Applicabili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linical Trial"/>
                    <xsd:enumeration value="Drug / Device"/>
                    <xsd:enumeration value="Qualitative"/>
                    <xsd:enumeration value="Observational"/>
                    <xsd:enumeration value="Laboratory"/>
                    <xsd:enumeration value="All research"/>
                    <xsd:enumeration value="Sponsor"/>
                    <xsd:enumeration value="Site"/>
                    <xsd:enumeration value="Investigator Initiated"/>
                    <xsd:enumeration value="Commercially Sponsored"/>
                    <xsd:enumeration value="General Operations"/>
                    <xsd:enumeration value="Internal Only"/>
                  </xsd:restriction>
                </xsd:simpleType>
              </xsd:element>
            </xsd:sequence>
          </xsd:extension>
        </xsd:complexContent>
      </xsd:complexType>
    </xsd:element>
    <xsd:element name="Topic" ma:index="18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tocol"/>
                    <xsd:enumeration value="Finance"/>
                    <xsd:enumeration value="REG"/>
                    <xsd:enumeration value="Sponsorship"/>
                    <xsd:enumeration value="Study Management"/>
                    <xsd:enumeration value="Start Up"/>
                    <xsd:enumeration value="Equipment"/>
                    <xsd:enumeration value="Consent and Recruitment"/>
                    <xsd:enumeration value="Records"/>
                    <xsd:enumeration value="Reporting"/>
                    <xsd:enumeration value="Safety"/>
                    <xsd:enumeration value="Monitoring / QA"/>
                    <xsd:enumeration value="Software"/>
                    <xsd:enumeration value="Document Mx"/>
                    <xsd:enumeration value="Staff"/>
                    <xsd:enumeration value="Equipment / Software"/>
                  </xsd:restriction>
                </xsd:simpleType>
              </xsd:element>
            </xsd:sequence>
          </xsd:extension>
        </xsd:complexContent>
      </xsd:complexType>
    </xsd:element>
    <xsd:element name="PublicationDate" ma:index="19" nillable="true" ma:displayName="Publication Date" ma:format="DateOnly" ma:internalName="PublicationDate">
      <xsd:simpleType>
        <xsd:restriction base="dms:DateTime"/>
      </xsd:simpleType>
    </xsd:element>
    <xsd:element name="DocumentID" ma:index="21" nillable="true" ma:displayName="Document ID" ma:format="Dropdown" ma:indexed="true" ma:internalName="DocumentID">
      <xsd:simpleType>
        <xsd:restriction base="dms:Text">
          <xsd:maxLength value="10"/>
        </xsd:restriction>
      </xsd:simpleType>
    </xsd:element>
    <xsd:element name="RelatedDocuments" ma:index="22" nillable="true" ma:displayName="Related Documents" ma:format="Dropdown" ma:list="65c2f020-b76e-4cea-9940-55f5d174feaa" ma:internalName="RelatedDocuments" ma:showField="DocumentI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ersionNo_x002e_" ma:index="23" nillable="true" ma:displayName="Version No." ma:decimals="1" ma:format="Dropdown" ma:internalName="VersionNo_x002e_" ma:percentage="FALSE">
      <xsd:simpleType>
        <xsd:restriction base="dms:Number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1471c520-dbd0-4b8f-9e36-8694d75fa5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81f36-0d0f-49aa-ad0c-f00ab00d86f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d923449-d1ae-41f2-aafa-2a339a5177fa}" ma:internalName="TaxCatchAll" ma:showField="CatchAllData" ma:web="5a381f36-0d0f-49aa-ad0c-f00ab00d86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Documents xmlns="65c2f020-b76e-4cea-9940-55f5d174feaa"/>
    <lcf76f155ced4ddcb4097134ff3c332f xmlns="65c2f020-b76e-4cea-9940-55f5d174feaa">
      <Terms xmlns="http://schemas.microsoft.com/office/infopath/2007/PartnerControls"/>
    </lcf76f155ced4ddcb4097134ff3c332f>
    <efb1cd37376943a2a5f88aba14bda3b6 xmlns="65c2f020-b76e-4cea-9940-55f5d174feaa">
      <Terms xmlns="http://schemas.microsoft.com/office/infopath/2007/PartnerControls"/>
    </efb1cd37376943a2a5f88aba14bda3b6>
    <DocumentID xmlns="65c2f020-b76e-4cea-9940-55f5d174feaa">MCTC124</DocumentID>
    <Applicability xmlns="65c2f020-b76e-4cea-9940-55f5d174feaa"/>
    <PublicationDate xmlns="65c2f020-b76e-4cea-9940-55f5d174feaa">2022-03-27T13:00:00+00:00</PublicationDate>
    <VersionNo_x002e_ xmlns="65c2f020-b76e-4cea-9940-55f5d174feaa">1</VersionNo_x002e_>
    <Status xmlns="65c2f020-b76e-4cea-9940-55f5d174feaa">Published</Status>
    <Function xmlns="65c2f020-b76e-4cea-9940-55f5d174feaa">Template</Function>
    <Topic xmlns="65c2f020-b76e-4cea-9940-55f5d174feaa"/>
    <TaxCatchAll xmlns="5a381f36-0d0f-49aa-ad0c-f00ab00d86f4"/>
  </documentManagement>
</p:properties>
</file>

<file path=customXml/itemProps1.xml><?xml version="1.0" encoding="utf-8"?>
<ds:datastoreItem xmlns:ds="http://schemas.openxmlformats.org/officeDocument/2006/customXml" ds:itemID="{E18E206E-5FE1-4F8D-B7F7-708C303EE7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58D8B2-98F6-4E8B-A697-681A571C8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2f020-b76e-4cea-9940-55f5d174feaa"/>
    <ds:schemaRef ds:uri="5a381f36-0d0f-49aa-ad0c-f00ab00d8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577E8D-22CD-4641-824D-B69A95F78EC0}">
  <ds:schemaRefs>
    <ds:schemaRef ds:uri="http://schemas.microsoft.com/office/2006/metadata/properties"/>
    <ds:schemaRef ds:uri="http://schemas.microsoft.com/office/infopath/2007/PartnerControls"/>
    <ds:schemaRef ds:uri="65c2f020-b76e-4cea-9940-55f5d174feaa"/>
    <ds:schemaRef ds:uri="5a381f36-0d0f-49aa-ad0c-f00ab00d86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Non-Compliance report form</vt:lpstr>
    </vt:vector>
  </TitlesOfParts>
  <Company>MCRI</Company>
  <LinksUpToDate>false</LinksUpToDate>
  <CharactersWithSpaces>3366</CharactersWithSpaces>
  <SharedDoc>false</SharedDoc>
  <HLinks>
    <vt:vector size="12" baseType="variant">
      <vt:variant>
        <vt:i4>2097192</vt:i4>
      </vt:variant>
      <vt:variant>
        <vt:i4>3</vt:i4>
      </vt:variant>
      <vt:variant>
        <vt:i4>0</vt:i4>
      </vt:variant>
      <vt:variant>
        <vt:i4>5</vt:i4>
      </vt:variant>
      <vt:variant>
        <vt:lpwstr>https://www.mcri.edu.au/research/training-and-resources/launching-pad</vt:lpwstr>
      </vt:variant>
      <vt:variant>
        <vt:lpwstr>_Risk_management</vt:lpwstr>
      </vt:variant>
      <vt:variant>
        <vt:i4>786482</vt:i4>
      </vt:variant>
      <vt:variant>
        <vt:i4>0</vt:i4>
      </vt:variant>
      <vt:variant>
        <vt:i4>0</vt:i4>
      </vt:variant>
      <vt:variant>
        <vt:i4>5</vt:i4>
      </vt:variant>
      <vt:variant>
        <vt:lpwstr>mailto:XXXX@XXX.XX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Non-Compliance report form</dc:title>
  <dc:subject/>
  <dc:creator>Laura Galletta</dc:creator>
  <cp:keywords/>
  <dc:description/>
  <cp:lastModifiedBy>Iona Walton</cp:lastModifiedBy>
  <cp:revision>2</cp:revision>
  <cp:lastPrinted>2020-11-09T02:43:00Z</cp:lastPrinted>
  <dcterms:created xsi:type="dcterms:W3CDTF">2023-01-30T00:50:00Z</dcterms:created>
  <dcterms:modified xsi:type="dcterms:W3CDTF">2023-01-30T00:50:00Z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0x01010016A9F4A645290A46BB24D68D5A33D037</vt:lpwstr>
  </property>
  <property fmtid="{D5CDD505-2E9C-101B-9397-08002B2CF9AE}" pid="3" name="Sharing">
    <vt:lpwstr>Available on request</vt:lpwstr>
  </property>
  <property fmtid="{D5CDD505-2E9C-101B-9397-08002B2CF9AE}" pid="4" name="DocumentNumber">
    <vt:lpwstr>MCTC124</vt:lpwstr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Department">
    <vt:lpwstr/>
  </property>
  <property fmtid="{D5CDD505-2E9C-101B-9397-08002B2CF9AE}" pid="11" name="_ExtendedDescription">
    <vt:lpwstr/>
  </property>
  <property fmtid="{D5CDD505-2E9C-101B-9397-08002B2CF9AE}" pid="12" name="Applicable to:">
    <vt:lpwstr>;#CT-NTG;#CT-IP;#Site;#</vt:lpwstr>
  </property>
  <property fmtid="{D5CDD505-2E9C-101B-9397-08002B2CF9AE}" pid="13" name="TriggerFlowInfo">
    <vt:lpwstr/>
  </property>
  <property fmtid="{D5CDD505-2E9C-101B-9397-08002B2CF9AE}" pid="14" name="Tags">
    <vt:lpwstr>;#Reporting;#Risk Mx;#</vt:lpwstr>
  </property>
  <property fmtid="{D5CDD505-2E9C-101B-9397-08002B2CF9AE}" pid="15" name="xd_Signature">
    <vt:bool>false</vt:bool>
  </property>
  <property fmtid="{D5CDD505-2E9C-101B-9397-08002B2CF9AE}" pid="16" name="SharedWithUsers">
    <vt:lpwstr/>
  </property>
</Properties>
</file>