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06"/>
        <w:tblW w:w="10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3026"/>
        <w:gridCol w:w="1935"/>
        <w:gridCol w:w="3119"/>
        <w:gridCol w:w="7"/>
      </w:tblGrid>
      <w:tr w:rsidR="009A566D" w:rsidRPr="00AF42A8" w14:paraId="5E3A7748" w14:textId="77777777" w:rsidTr="009A566D">
        <w:trPr>
          <w:gridAfter w:val="1"/>
          <w:wAfter w:w="7" w:type="dxa"/>
          <w:trHeight w:val="705"/>
        </w:trPr>
        <w:tc>
          <w:tcPr>
            <w:tcW w:w="10627" w:type="dxa"/>
            <w:gridSpan w:val="4"/>
            <w:shd w:val="clear" w:color="auto" w:fill="404040"/>
            <w:vAlign w:val="center"/>
          </w:tcPr>
          <w:p w14:paraId="3E40FD19" w14:textId="77777777" w:rsidR="009A566D" w:rsidRPr="00AF42A8" w:rsidRDefault="009A566D" w:rsidP="009A566D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627170">
              <w:rPr>
                <w:b/>
                <w:bCs/>
                <w:color w:val="FFFFFF"/>
                <w:sz w:val="36"/>
                <w:szCs w:val="36"/>
              </w:rPr>
              <w:t>SAFETY EVENT REVIEW FORM</w:t>
            </w:r>
          </w:p>
        </w:tc>
      </w:tr>
      <w:tr w:rsidR="009A566D" w:rsidRPr="00AF42A8" w14:paraId="3401A86B" w14:textId="77777777" w:rsidTr="009A566D">
        <w:trPr>
          <w:trHeight w:val="687"/>
        </w:trPr>
        <w:tc>
          <w:tcPr>
            <w:tcW w:w="2547" w:type="dxa"/>
            <w:shd w:val="clear" w:color="auto" w:fill="E7E6E6"/>
            <w:vAlign w:val="center"/>
          </w:tcPr>
          <w:p w14:paraId="03FEDEC6" w14:textId="77777777" w:rsidR="009A566D" w:rsidRPr="00C22213" w:rsidRDefault="009A566D" w:rsidP="009A566D">
            <w:pPr>
              <w:spacing w:after="0" w:line="240" w:lineRule="auto"/>
              <w:rPr>
                <w:b/>
              </w:rPr>
            </w:pPr>
            <w:r w:rsidRPr="00C22213">
              <w:rPr>
                <w:b/>
              </w:rPr>
              <w:t>Project Title/HREC</w:t>
            </w:r>
            <w:r>
              <w:rPr>
                <w:b/>
              </w:rPr>
              <w:t xml:space="preserve"> </w:t>
            </w:r>
            <w:r w:rsidRPr="00C22213">
              <w:rPr>
                <w:b/>
              </w:rPr>
              <w:t>#</w:t>
            </w:r>
            <w:r>
              <w:rPr>
                <w:b/>
              </w:rPr>
              <w:t>:</w:t>
            </w:r>
          </w:p>
        </w:tc>
        <w:tc>
          <w:tcPr>
            <w:tcW w:w="8087" w:type="dxa"/>
            <w:gridSpan w:val="4"/>
            <w:shd w:val="clear" w:color="auto" w:fill="FFFFFF"/>
            <w:vAlign w:val="center"/>
          </w:tcPr>
          <w:p w14:paraId="63B50EB2" w14:textId="77777777" w:rsidR="009A566D" w:rsidRPr="00627170" w:rsidRDefault="009A566D" w:rsidP="009A566D">
            <w:pPr>
              <w:spacing w:after="0" w:line="240" w:lineRule="auto"/>
              <w:rPr>
                <w:rFonts w:cs="Calibri"/>
                <w:bCs/>
                <w:i/>
                <w:iCs/>
              </w:rPr>
            </w:pPr>
            <w:r w:rsidRPr="00627170">
              <w:rPr>
                <w:rFonts w:cs="Calibri"/>
                <w:bCs/>
                <w:color w:val="767171"/>
              </w:rPr>
              <w:t>Insert full project title/Insert HREC#</w:t>
            </w:r>
            <w:r w:rsidRPr="00627170">
              <w:rPr>
                <w:rStyle w:val="PlaceholderText"/>
                <w:rFonts w:eastAsia="Calibri"/>
                <w:bCs/>
                <w:color w:val="767171"/>
              </w:rPr>
              <w:t>.</w:t>
            </w:r>
          </w:p>
        </w:tc>
      </w:tr>
      <w:tr w:rsidR="009A566D" w:rsidRPr="00AF42A8" w14:paraId="49FA228E" w14:textId="77777777" w:rsidTr="009A566D">
        <w:trPr>
          <w:gridAfter w:val="1"/>
          <w:wAfter w:w="7" w:type="dxa"/>
          <w:trHeight w:val="45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EA6DDF9" w14:textId="77777777" w:rsidR="009A566D" w:rsidRPr="00C22213" w:rsidRDefault="009A566D" w:rsidP="009A566D">
            <w:pPr>
              <w:pStyle w:val="NoSpacing"/>
              <w:rPr>
                <w:b/>
              </w:rPr>
            </w:pPr>
            <w:r w:rsidRPr="00C22213">
              <w:rPr>
                <w:b/>
              </w:rPr>
              <w:t>PID</w:t>
            </w:r>
            <w:r>
              <w:rPr>
                <w:b/>
              </w:rPr>
              <w:t xml:space="preserve"> </w:t>
            </w:r>
            <w:r w:rsidRPr="00C22213">
              <w:rPr>
                <w:b/>
              </w:rPr>
              <w:t>#</w:t>
            </w:r>
            <w:r>
              <w:rPr>
                <w:b/>
              </w:rPr>
              <w:t>: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14:paraId="229E6FC7" w14:textId="77777777" w:rsidR="009A566D" w:rsidRPr="00627170" w:rsidRDefault="009A566D" w:rsidP="009A566D">
            <w:pPr>
              <w:pStyle w:val="NoSpacing"/>
              <w:rPr>
                <w:bCs/>
                <w:color w:val="000000"/>
              </w:rPr>
            </w:pPr>
            <w:r w:rsidRPr="00627170">
              <w:rPr>
                <w:rStyle w:val="PlaceholderText"/>
                <w:rFonts w:eastAsia="Calibri"/>
                <w:bCs/>
              </w:rPr>
              <w:t>Click or tap here to enter text.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332E25C" w14:textId="77777777" w:rsidR="009A566D" w:rsidRPr="00627170" w:rsidRDefault="009A566D" w:rsidP="009A566D">
            <w:pPr>
              <w:pStyle w:val="NoSpacing"/>
              <w:rPr>
                <w:i/>
                <w:color w:val="000000"/>
                <w:sz w:val="16"/>
                <w:szCs w:val="16"/>
                <w:highlight w:val="yellow"/>
              </w:rPr>
            </w:pPr>
            <w:r w:rsidRPr="00627170">
              <w:rPr>
                <w:b/>
                <w:bCs/>
                <w:color w:val="000000"/>
                <w:sz w:val="20"/>
                <w:szCs w:val="20"/>
              </w:rPr>
              <w:t xml:space="preserve">SAE #: </w:t>
            </w:r>
            <w:r w:rsidRPr="00627170">
              <w:rPr>
                <w:i/>
                <w:iCs/>
                <w:color w:val="000000"/>
                <w:sz w:val="20"/>
                <w:szCs w:val="20"/>
              </w:rPr>
              <w:t>(if applicable)</w:t>
            </w:r>
            <w:r w:rsidRPr="0062717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222BEAF" w14:textId="77777777" w:rsidR="009A566D" w:rsidRPr="00627170" w:rsidRDefault="009A566D" w:rsidP="009A566D">
            <w:pPr>
              <w:pStyle w:val="NoSpacing"/>
              <w:rPr>
                <w:bCs/>
                <w:color w:val="000000"/>
                <w:highlight w:val="yellow"/>
              </w:rPr>
            </w:pPr>
            <w:r w:rsidRPr="00627170">
              <w:rPr>
                <w:rStyle w:val="PlaceholderText"/>
                <w:rFonts w:eastAsia="Calibri"/>
                <w:bCs/>
              </w:rPr>
              <w:t>Click or tap here to enter text.</w:t>
            </w:r>
          </w:p>
        </w:tc>
      </w:tr>
      <w:tr w:rsidR="009A566D" w:rsidRPr="00606F30" w14:paraId="20A35742" w14:textId="77777777" w:rsidTr="009A566D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C0C7968" w14:textId="77777777" w:rsidR="009A566D" w:rsidRDefault="009A566D" w:rsidP="009A566D">
            <w:pPr>
              <w:pStyle w:val="NoSpacing"/>
              <w:rPr>
                <w:b/>
              </w:rPr>
            </w:pPr>
            <w:r w:rsidRPr="3E586C2B">
              <w:rPr>
                <w:b/>
                <w:bCs/>
              </w:rPr>
              <w:t xml:space="preserve">SAE </w:t>
            </w:r>
            <w:r w:rsidRPr="00C22213">
              <w:rPr>
                <w:b/>
              </w:rPr>
              <w:t>Term</w:t>
            </w:r>
            <w:r w:rsidRPr="3E586C2B">
              <w:rPr>
                <w:b/>
                <w:bCs/>
              </w:rPr>
              <w:t>:</w:t>
            </w:r>
            <w:r>
              <w:rPr>
                <w:b/>
              </w:rPr>
              <w:t xml:space="preserve">  </w:t>
            </w:r>
          </w:p>
          <w:p w14:paraId="259A39C3" w14:textId="77777777" w:rsidR="009A566D" w:rsidRPr="00774C2A" w:rsidRDefault="009A566D" w:rsidP="009A566D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As per the SAE Term reported</w:t>
            </w:r>
            <w:r w:rsidRPr="00774C2A">
              <w:rPr>
                <w:i/>
                <w:sz w:val="16"/>
                <w:szCs w:val="16"/>
              </w:rPr>
              <w:t xml:space="preserve"> on the Expedited Safety Report Form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C369" w14:textId="77777777" w:rsidR="009A566D" w:rsidRPr="00627170" w:rsidRDefault="009A566D" w:rsidP="009A566D">
            <w:pPr>
              <w:spacing w:after="0"/>
              <w:rPr>
                <w:rFonts w:cs="Calibri"/>
                <w:bCs/>
                <w:color w:val="000000"/>
              </w:rPr>
            </w:pPr>
            <w:r w:rsidRPr="00627170">
              <w:rPr>
                <w:rStyle w:val="PlaceholderText"/>
                <w:rFonts w:eastAsia="Calibri"/>
                <w:bCs/>
              </w:rPr>
              <w:t>Click or tap here to enter text.</w:t>
            </w:r>
          </w:p>
        </w:tc>
      </w:tr>
      <w:tr w:rsidR="009A566D" w:rsidRPr="00AF42A8" w14:paraId="2426DF2D" w14:textId="77777777" w:rsidTr="009A566D">
        <w:trPr>
          <w:gridAfter w:val="1"/>
          <w:wAfter w:w="7" w:type="dxa"/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5736B9" w14:textId="77777777" w:rsidR="009A566D" w:rsidRPr="00C22213" w:rsidRDefault="009A566D" w:rsidP="009A566D">
            <w:pPr>
              <w:pStyle w:val="NoSpacing"/>
              <w:rPr>
                <w:b/>
              </w:rPr>
            </w:pPr>
            <w:r w:rsidRPr="00C22213">
              <w:rPr>
                <w:b/>
              </w:rPr>
              <w:t>Date of Onset: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3670" w14:textId="77777777" w:rsidR="009A566D" w:rsidRPr="00627170" w:rsidRDefault="009A566D" w:rsidP="009A566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27170">
              <w:rPr>
                <w:rStyle w:val="PlaceholderText"/>
                <w:rFonts w:eastAsia="Calibri"/>
                <w:bCs/>
              </w:rPr>
              <w:t>Click or tap to enter a date.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DC461B9" w14:textId="77777777" w:rsidR="009A566D" w:rsidRPr="00627170" w:rsidRDefault="009A566D" w:rsidP="009A566D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27170">
              <w:rPr>
                <w:rFonts w:cs="Calibri"/>
                <w:b/>
                <w:color w:val="000000"/>
                <w:sz w:val="20"/>
                <w:szCs w:val="20"/>
              </w:rPr>
              <w:t>SAE Severity Grade: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B393" w14:textId="77777777" w:rsidR="009A566D" w:rsidRPr="00627170" w:rsidRDefault="009A566D" w:rsidP="009A566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27170">
              <w:rPr>
                <w:rStyle w:val="PlaceholderText"/>
                <w:rFonts w:eastAsia="Calibri"/>
                <w:bCs/>
              </w:rPr>
              <w:t>Click or tap here to enter text.</w:t>
            </w:r>
          </w:p>
        </w:tc>
      </w:tr>
    </w:tbl>
    <w:p w14:paraId="541B8734" w14:textId="77777777" w:rsidR="00020CEF" w:rsidRPr="004B07F5" w:rsidRDefault="00EB6088" w:rsidP="00EB6088">
      <w:pPr>
        <w:pStyle w:val="NoSpacing"/>
        <w:numPr>
          <w:ilvl w:val="0"/>
          <w:numId w:val="1"/>
        </w:numPr>
        <w:spacing w:before="120" w:after="120"/>
        <w:ind w:left="426" w:hanging="426"/>
        <w:rPr>
          <w:b/>
        </w:rPr>
      </w:pPr>
      <w:r>
        <w:rPr>
          <w:b/>
        </w:rPr>
        <w:t xml:space="preserve"> </w:t>
      </w:r>
      <w:r w:rsidR="00DE56EC">
        <w:rPr>
          <w:b/>
        </w:rPr>
        <w:t>SAE A</w:t>
      </w:r>
      <w:r w:rsidR="00AC599D">
        <w:rPr>
          <w:b/>
        </w:rPr>
        <w:t>S</w:t>
      </w:r>
      <w:r w:rsidR="00DE56EC">
        <w:rPr>
          <w:b/>
        </w:rPr>
        <w:t>SESSMENT REGARDING RELATEDNESS AND EXPECTEDNESS TO STUDY INTERVENTION</w:t>
      </w:r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961"/>
        <w:gridCol w:w="3133"/>
      </w:tblGrid>
      <w:tr w:rsidR="00981A3C" w14:paraId="3A2AC309" w14:textId="77777777" w:rsidTr="00627170">
        <w:trPr>
          <w:trHeight w:val="558"/>
        </w:trPr>
        <w:tc>
          <w:tcPr>
            <w:tcW w:w="2547" w:type="dxa"/>
            <w:shd w:val="clear" w:color="auto" w:fill="E7E6E6"/>
            <w:vAlign w:val="center"/>
          </w:tcPr>
          <w:p w14:paraId="3F1EBDE4" w14:textId="77777777" w:rsidR="00981A3C" w:rsidRPr="00627170" w:rsidRDefault="241E98CE" w:rsidP="00627170">
            <w:pPr>
              <w:spacing w:after="0"/>
              <w:rPr>
                <w:b/>
                <w:bCs/>
              </w:rPr>
            </w:pPr>
            <w:r w:rsidRPr="00627170">
              <w:rPr>
                <w:b/>
                <w:bCs/>
              </w:rPr>
              <w:t>1.1 Protocol Intervention</w:t>
            </w:r>
          </w:p>
        </w:tc>
        <w:tc>
          <w:tcPr>
            <w:tcW w:w="8094" w:type="dxa"/>
            <w:gridSpan w:val="2"/>
            <w:shd w:val="clear" w:color="auto" w:fill="auto"/>
            <w:vAlign w:val="center"/>
          </w:tcPr>
          <w:p w14:paraId="1967B22A" w14:textId="77777777" w:rsidR="00981A3C" w:rsidRPr="00627170" w:rsidRDefault="00256838" w:rsidP="0081269E">
            <w:pPr>
              <w:pStyle w:val="NoSpacing"/>
              <w:rPr>
                <w:rFonts w:cs="Calibri"/>
              </w:rPr>
            </w:pPr>
            <w:r w:rsidRPr="00627170">
              <w:rPr>
                <w:rStyle w:val="PlaceholderText"/>
                <w:rFonts w:eastAsia="Calibri"/>
              </w:rPr>
              <w:t>Insert name of Protocol Intervention</w:t>
            </w:r>
          </w:p>
        </w:tc>
      </w:tr>
      <w:tr w:rsidR="00E11AA6" w14:paraId="3AC1F736" w14:textId="77777777" w:rsidTr="00627170">
        <w:trPr>
          <w:trHeight w:val="706"/>
        </w:trPr>
        <w:tc>
          <w:tcPr>
            <w:tcW w:w="7508" w:type="dxa"/>
            <w:gridSpan w:val="2"/>
            <w:shd w:val="clear" w:color="auto" w:fill="E7E6E6"/>
            <w:vAlign w:val="center"/>
          </w:tcPr>
          <w:p w14:paraId="1588F894" w14:textId="77777777" w:rsidR="00981A3C" w:rsidRPr="00627170" w:rsidRDefault="241E98CE">
            <w:pPr>
              <w:pStyle w:val="NoSpacing"/>
              <w:rPr>
                <w:bCs/>
                <w:sz w:val="12"/>
                <w:szCs w:val="16"/>
              </w:rPr>
            </w:pPr>
            <w:r w:rsidRPr="00627170">
              <w:rPr>
                <w:b/>
                <w:bCs/>
              </w:rPr>
              <w:t>1.2 Is this SAE ‘Related’ to Protocol Intervention?</w:t>
            </w:r>
          </w:p>
          <w:p w14:paraId="42B5041B" w14:textId="77777777" w:rsidR="00981A3C" w:rsidRPr="00627170" w:rsidRDefault="00981A3C" w:rsidP="00627170">
            <w:pPr>
              <w:spacing w:after="0" w:line="240" w:lineRule="auto"/>
              <w:rPr>
                <w:b/>
              </w:rPr>
            </w:pPr>
            <w:r w:rsidRPr="00627170">
              <w:rPr>
                <w:bCs/>
                <w:i/>
                <w:sz w:val="16"/>
                <w:szCs w:val="16"/>
              </w:rPr>
              <w:t xml:space="preserve">Related means that a causal relationship between the intervention(s) and the adverse event is at least a reasonable possibility, </w:t>
            </w:r>
            <w:proofErr w:type="gramStart"/>
            <w:r w:rsidRPr="00627170">
              <w:rPr>
                <w:bCs/>
                <w:i/>
                <w:sz w:val="16"/>
                <w:szCs w:val="16"/>
              </w:rPr>
              <w:t>i.e.</w:t>
            </w:r>
            <w:proofErr w:type="gramEnd"/>
            <w:r w:rsidRPr="00627170">
              <w:rPr>
                <w:bCs/>
                <w:i/>
                <w:sz w:val="16"/>
                <w:szCs w:val="16"/>
              </w:rPr>
              <w:t xml:space="preserve"> the relationship cannot be ruled out.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56B5E72" w14:textId="77777777" w:rsidR="00981A3C" w:rsidRPr="00981A3C" w:rsidRDefault="241E98CE" w:rsidP="00627170">
            <w:pPr>
              <w:pStyle w:val="NoSpacing"/>
              <w:spacing w:line="276" w:lineRule="auto"/>
              <w:ind w:left="601"/>
            </w:pPr>
            <w:r w:rsidRPr="00627170">
              <w:rPr>
                <w:rFonts w:ascii="MS Gothic" w:eastAsia="MS Gothic" w:hAnsi="MS Gothic" w:cs="Arial"/>
              </w:rPr>
              <w:t>☐</w:t>
            </w:r>
            <w:r w:rsidRPr="00627170">
              <w:rPr>
                <w:rFonts w:cs="Arial"/>
              </w:rPr>
              <w:t xml:space="preserve">   Yes</w:t>
            </w:r>
            <w:r w:rsidR="006B0ED2" w:rsidRPr="00627170">
              <w:rPr>
                <w:rFonts w:cs="Arial"/>
              </w:rPr>
              <w:t xml:space="preserve"> - </w:t>
            </w:r>
            <w:r w:rsidR="006B0ED2" w:rsidRPr="00627170">
              <w:rPr>
                <w:rFonts w:cs="Arial"/>
                <w:i/>
                <w:sz w:val="16"/>
                <w:szCs w:val="16"/>
              </w:rPr>
              <w:t>complete Q1.3</w:t>
            </w:r>
          </w:p>
          <w:p w14:paraId="7312FEB2" w14:textId="77777777" w:rsidR="00981A3C" w:rsidRPr="00627170" w:rsidRDefault="241E98CE" w:rsidP="00627170">
            <w:pPr>
              <w:pStyle w:val="NoSpacing"/>
              <w:spacing w:line="276" w:lineRule="auto"/>
              <w:ind w:left="601"/>
              <w:rPr>
                <w:rFonts w:cs="Arial"/>
                <w:i/>
                <w:iCs/>
                <w:sz w:val="16"/>
                <w:szCs w:val="16"/>
              </w:rPr>
            </w:pPr>
            <w:r w:rsidRPr="00627170">
              <w:rPr>
                <w:rFonts w:ascii="MS Gothic" w:eastAsia="MS Gothic" w:hAnsi="MS Gothic" w:cs="Arial"/>
              </w:rPr>
              <w:t>☐</w:t>
            </w:r>
            <w:r w:rsidRPr="00627170">
              <w:rPr>
                <w:rFonts w:cs="Arial"/>
              </w:rPr>
              <w:t xml:space="preserve">   No</w:t>
            </w:r>
            <w:r w:rsidR="006B0ED2" w:rsidRPr="00627170">
              <w:rPr>
                <w:rFonts w:cs="Arial"/>
              </w:rPr>
              <w:t xml:space="preserve"> – </w:t>
            </w:r>
            <w:r w:rsidR="006B0ED2" w:rsidRPr="00627170">
              <w:rPr>
                <w:rFonts w:cs="Arial"/>
                <w:i/>
                <w:iCs/>
                <w:sz w:val="16"/>
                <w:szCs w:val="16"/>
              </w:rPr>
              <w:t xml:space="preserve">Skip to </w:t>
            </w:r>
            <w:r w:rsidR="00264619" w:rsidRPr="00627170">
              <w:rPr>
                <w:rFonts w:cs="Arial"/>
                <w:i/>
                <w:iCs/>
                <w:sz w:val="16"/>
                <w:szCs w:val="16"/>
              </w:rPr>
              <w:t>Q</w:t>
            </w:r>
            <w:r w:rsidR="008116EE" w:rsidRPr="00627170">
              <w:rPr>
                <w:rFonts w:cs="Arial"/>
                <w:i/>
                <w:iCs/>
                <w:sz w:val="16"/>
                <w:szCs w:val="16"/>
              </w:rPr>
              <w:t>2</w:t>
            </w:r>
            <w:r w:rsidR="00262B68" w:rsidRPr="00627170">
              <w:rPr>
                <w:rFonts w:cs="Arial"/>
                <w:i/>
                <w:iCs/>
                <w:sz w:val="16"/>
                <w:szCs w:val="16"/>
              </w:rPr>
              <w:t>.0</w:t>
            </w:r>
          </w:p>
        </w:tc>
      </w:tr>
      <w:tr w:rsidR="00E11AA6" w14:paraId="3FE0038B" w14:textId="77777777" w:rsidTr="00627170">
        <w:trPr>
          <w:trHeight w:val="688"/>
        </w:trPr>
        <w:tc>
          <w:tcPr>
            <w:tcW w:w="7508" w:type="dxa"/>
            <w:gridSpan w:val="2"/>
            <w:shd w:val="clear" w:color="auto" w:fill="E7E6E6"/>
            <w:vAlign w:val="center"/>
          </w:tcPr>
          <w:p w14:paraId="3E35B8E5" w14:textId="77777777" w:rsidR="00981A3C" w:rsidRPr="00627170" w:rsidRDefault="241E98CE">
            <w:pPr>
              <w:pStyle w:val="NoSpacing"/>
              <w:rPr>
                <w:b/>
                <w:sz w:val="12"/>
                <w:szCs w:val="16"/>
              </w:rPr>
            </w:pPr>
            <w:r w:rsidRPr="00627170">
              <w:rPr>
                <w:b/>
                <w:bCs/>
              </w:rPr>
              <w:t>1.3 If related to Protocol Intervention, is this SAE ‘Expected’?</w:t>
            </w:r>
          </w:p>
          <w:p w14:paraId="2E0300B6" w14:textId="77777777" w:rsidR="00981A3C" w:rsidRPr="00627170" w:rsidRDefault="00981A3C" w:rsidP="00627170">
            <w:pPr>
              <w:spacing w:after="0" w:line="240" w:lineRule="auto"/>
              <w:rPr>
                <w:bCs/>
              </w:rPr>
            </w:pPr>
            <w:r w:rsidRPr="00627170">
              <w:rPr>
                <w:bCs/>
                <w:i/>
                <w:sz w:val="16"/>
                <w:szCs w:val="16"/>
              </w:rPr>
              <w:t>Expected means the event is consistent in nature and severity with the applicable IB/PI or is a known possible complication of non-therapeutic good intervention.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43EFF96" w14:textId="77777777" w:rsidR="00981A3C" w:rsidRPr="00627170" w:rsidRDefault="00981A3C" w:rsidP="00627170">
            <w:pPr>
              <w:spacing w:after="0" w:line="240" w:lineRule="auto"/>
              <w:ind w:left="603"/>
              <w:rPr>
                <w:b/>
                <w:bCs/>
              </w:rPr>
            </w:pPr>
            <w:r w:rsidRPr="00627170">
              <w:rPr>
                <w:rFonts w:ascii="Segoe UI Symbol" w:eastAsia="MS Gothic" w:hAnsi="Segoe UI Symbol" w:cs="Segoe UI Symbol"/>
              </w:rPr>
              <w:t>☐</w:t>
            </w:r>
            <w:r w:rsidRPr="00627170">
              <w:rPr>
                <w:rFonts w:cs="Calibri"/>
              </w:rPr>
              <w:t xml:space="preserve">   Yes</w:t>
            </w:r>
            <w:r w:rsidR="00E14E54" w:rsidRPr="00627170">
              <w:rPr>
                <w:rFonts w:cs="Calibri"/>
              </w:rPr>
              <w:t xml:space="preserve">    </w:t>
            </w:r>
            <w:r w:rsidRPr="00627170">
              <w:rPr>
                <w:rFonts w:ascii="Segoe UI Symbol" w:eastAsia="MS Gothic" w:hAnsi="Segoe UI Symbol" w:cs="Segoe UI Symbol"/>
              </w:rPr>
              <w:t>☐</w:t>
            </w:r>
            <w:r w:rsidR="00E14E54" w:rsidRPr="00627170">
              <w:rPr>
                <w:rFonts w:cs="Calibri"/>
              </w:rPr>
              <w:t xml:space="preserve"> </w:t>
            </w:r>
            <w:r w:rsidRPr="00627170">
              <w:rPr>
                <w:rFonts w:cs="Calibri"/>
              </w:rPr>
              <w:t>No</w:t>
            </w:r>
          </w:p>
        </w:tc>
      </w:tr>
    </w:tbl>
    <w:p w14:paraId="0FF4D479" w14:textId="77777777" w:rsidR="00020CEF" w:rsidRPr="004B07F5" w:rsidRDefault="00DE56EC" w:rsidP="00EB6088">
      <w:pPr>
        <w:pStyle w:val="NoSpacing"/>
        <w:numPr>
          <w:ilvl w:val="0"/>
          <w:numId w:val="1"/>
        </w:numPr>
        <w:spacing w:before="120" w:after="120"/>
        <w:ind w:left="426" w:hanging="426"/>
        <w:rPr>
          <w:b/>
        </w:rPr>
      </w:pPr>
      <w:r>
        <w:rPr>
          <w:b/>
        </w:rPr>
        <w:t xml:space="preserve">OUTCOME OF REVIEW </w:t>
      </w:r>
      <w:r w:rsidRPr="004B07F5">
        <w:rPr>
          <w:bCs/>
          <w:i/>
          <w:iCs/>
          <w:sz w:val="20"/>
          <w:szCs w:val="20"/>
        </w:rPr>
        <w:t>(Tick all that apply)</w:t>
      </w:r>
    </w:p>
    <w:tbl>
      <w:tblPr>
        <w:tblW w:w="10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2551"/>
        <w:gridCol w:w="440"/>
        <w:gridCol w:w="2693"/>
      </w:tblGrid>
      <w:tr w:rsidR="004B07F5" w:rsidRPr="00AF42A8" w14:paraId="28398F3E" w14:textId="77777777" w:rsidTr="00627170">
        <w:trPr>
          <w:trHeight w:hRule="exact" w:val="482"/>
        </w:trPr>
        <w:tc>
          <w:tcPr>
            <w:tcW w:w="7508" w:type="dxa"/>
            <w:gridSpan w:val="2"/>
            <w:shd w:val="clear" w:color="auto" w:fill="E7E6E6"/>
            <w:vAlign w:val="center"/>
          </w:tcPr>
          <w:p w14:paraId="3E87EBCA" w14:textId="77777777" w:rsidR="004B07F5" w:rsidRDefault="65F38DEC">
            <w:pPr>
              <w:spacing w:after="0" w:line="240" w:lineRule="auto"/>
              <w:rPr>
                <w:rFonts w:cs="Arial"/>
                <w:b/>
                <w:bCs/>
              </w:rPr>
            </w:pPr>
            <w:r w:rsidRPr="2E46A2DF">
              <w:rPr>
                <w:rFonts w:cs="Arial"/>
                <w:b/>
                <w:bCs/>
              </w:rPr>
              <w:t xml:space="preserve">2.1 Is further </w:t>
            </w:r>
            <w:r w:rsidR="004B07F5" w:rsidRPr="2E46A2DF">
              <w:rPr>
                <w:rFonts w:cs="Arial"/>
                <w:b/>
                <w:bCs/>
              </w:rPr>
              <w:t>Action Required</w:t>
            </w:r>
            <w:r w:rsidR="11448423" w:rsidRPr="2E46A2DF">
              <w:rPr>
                <w:rFonts w:cs="Arial"/>
                <w:b/>
                <w:bCs/>
              </w:rPr>
              <w:t>?</w:t>
            </w:r>
          </w:p>
        </w:tc>
        <w:tc>
          <w:tcPr>
            <w:tcW w:w="3133" w:type="dxa"/>
            <w:gridSpan w:val="2"/>
            <w:vAlign w:val="center"/>
          </w:tcPr>
          <w:p w14:paraId="7F6D894F" w14:textId="77777777" w:rsidR="004B07F5" w:rsidRPr="00627170" w:rsidRDefault="00AE6FAF" w:rsidP="005E419D">
            <w:pPr>
              <w:spacing w:after="0"/>
              <w:ind w:left="745"/>
              <w:rPr>
                <w:rFonts w:cs="Calibri"/>
              </w:rPr>
            </w:pPr>
            <w:r w:rsidRPr="00627170">
              <w:rPr>
                <w:rFonts w:ascii="MS Gothic" w:eastAsia="MS Gothic" w:hAnsi="MS Gothic" w:cs="Calibri" w:hint="eastAsia"/>
              </w:rPr>
              <w:t>☐</w:t>
            </w:r>
            <w:r w:rsidR="004B07F5" w:rsidRPr="00627170">
              <w:rPr>
                <w:rFonts w:cs="Calibri"/>
              </w:rPr>
              <w:t xml:space="preserve"> Yes </w:t>
            </w:r>
            <w:r w:rsidR="004B07F5" w:rsidRPr="005C2DC1">
              <w:rPr>
                <w:rFonts w:cs="Arial"/>
              </w:rPr>
              <w:t xml:space="preserve"> </w:t>
            </w:r>
            <w:r w:rsidR="004B07F5">
              <w:rPr>
                <w:rFonts w:cs="Arial"/>
              </w:rPr>
              <w:t xml:space="preserve">   </w:t>
            </w:r>
            <w:r w:rsidR="004B07F5" w:rsidRPr="00627170">
              <w:rPr>
                <w:rFonts w:ascii="MS Gothic" w:eastAsia="MS Gothic" w:hAnsi="MS Gothic" w:cs="Calibri" w:hint="eastAsia"/>
              </w:rPr>
              <w:t>☐</w:t>
            </w:r>
            <w:r w:rsidR="004B07F5" w:rsidRPr="00627170">
              <w:rPr>
                <w:rFonts w:cs="Calibri"/>
              </w:rPr>
              <w:t xml:space="preserve"> No</w:t>
            </w:r>
          </w:p>
        </w:tc>
      </w:tr>
      <w:tr w:rsidR="004B07F5" w:rsidRPr="00AF42A8" w14:paraId="63E0FA68" w14:textId="77777777" w:rsidTr="00627170">
        <w:trPr>
          <w:trHeight w:hRule="exact" w:val="590"/>
        </w:trPr>
        <w:tc>
          <w:tcPr>
            <w:tcW w:w="7508" w:type="dxa"/>
            <w:gridSpan w:val="2"/>
            <w:shd w:val="clear" w:color="auto" w:fill="E7E6E6"/>
            <w:vAlign w:val="center"/>
          </w:tcPr>
          <w:p w14:paraId="4338F499" w14:textId="77777777" w:rsidR="004B07F5" w:rsidRDefault="004B07F5">
            <w:pPr>
              <w:tabs>
                <w:tab w:val="left" w:pos="5085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2E46A2DF">
              <w:rPr>
                <w:rFonts w:cs="Arial"/>
                <w:b/>
                <w:bCs/>
              </w:rPr>
              <w:t>2.2 Is this event a SUSAR or URSAE or USADE?</w:t>
            </w:r>
          </w:p>
          <w:p w14:paraId="7B0C5876" w14:textId="77777777" w:rsidR="004B07F5" w:rsidRPr="00444A55" w:rsidRDefault="004B07F5">
            <w:pPr>
              <w:tabs>
                <w:tab w:val="left" w:pos="5085"/>
              </w:tabs>
              <w:spacing w:after="0" w:line="240" w:lineRule="auto"/>
              <w:rPr>
                <w:rFonts w:cs="Arial"/>
                <w:bCs/>
                <w:i/>
                <w:iCs/>
              </w:rPr>
            </w:pPr>
            <w:r w:rsidRPr="00264619">
              <w:rPr>
                <w:rFonts w:cs="Arial"/>
                <w:i/>
                <w:sz w:val="16"/>
                <w:szCs w:val="16"/>
              </w:rPr>
              <w:t>Delete terms that are not applicable to study intervention</w:t>
            </w:r>
          </w:p>
        </w:tc>
        <w:tc>
          <w:tcPr>
            <w:tcW w:w="3133" w:type="dxa"/>
            <w:gridSpan w:val="2"/>
            <w:vAlign w:val="center"/>
          </w:tcPr>
          <w:p w14:paraId="23AAA0A1" w14:textId="77777777" w:rsidR="004B07F5" w:rsidRPr="00444A55" w:rsidRDefault="00EC217E" w:rsidP="00264619">
            <w:pPr>
              <w:tabs>
                <w:tab w:val="left" w:pos="1560"/>
              </w:tabs>
              <w:spacing w:after="0"/>
              <w:ind w:left="745"/>
              <w:rPr>
                <w:rFonts w:cs="Arial"/>
                <w:sz w:val="18"/>
                <w:szCs w:val="18"/>
              </w:rPr>
            </w:pPr>
            <w:r w:rsidRPr="00627170">
              <w:rPr>
                <w:rFonts w:ascii="MS Gothic" w:eastAsia="MS Gothic" w:hAnsi="MS Gothic" w:cs="Calibri" w:hint="eastAsia"/>
              </w:rPr>
              <w:t>☐</w:t>
            </w:r>
            <w:r w:rsidR="004B07F5" w:rsidRPr="00627170">
              <w:rPr>
                <w:rFonts w:cs="Calibri"/>
              </w:rPr>
              <w:t xml:space="preserve"> Yes</w:t>
            </w:r>
            <w:hyperlink w:anchor="REPORTING" w:history="1">
              <w:r w:rsidR="00A846E7" w:rsidRPr="00627170">
                <w:rPr>
                  <w:rStyle w:val="Hyperlink"/>
                  <w:rFonts w:ascii="Sylfaen" w:hAnsi="Sylfaen" w:cs="Calibri"/>
                </w:rPr>
                <w:t>¹</w:t>
              </w:r>
            </w:hyperlink>
            <w:r w:rsidR="004B07F5" w:rsidRPr="005C2DC1">
              <w:rPr>
                <w:rFonts w:cs="Arial"/>
              </w:rPr>
              <w:t xml:space="preserve"> </w:t>
            </w:r>
            <w:r w:rsidR="004B07F5">
              <w:rPr>
                <w:rFonts w:cs="Arial"/>
              </w:rPr>
              <w:t xml:space="preserve">   </w:t>
            </w:r>
            <w:r w:rsidR="004B07F5" w:rsidRPr="00627170">
              <w:rPr>
                <w:rFonts w:ascii="MS Gothic" w:eastAsia="MS Gothic" w:hAnsi="MS Gothic" w:cs="Calibri" w:hint="eastAsia"/>
              </w:rPr>
              <w:t>☐</w:t>
            </w:r>
            <w:r w:rsidR="004B07F5" w:rsidRPr="00627170">
              <w:rPr>
                <w:rFonts w:cs="Calibri"/>
              </w:rPr>
              <w:t xml:space="preserve"> No</w:t>
            </w:r>
          </w:p>
        </w:tc>
      </w:tr>
      <w:tr w:rsidR="004B07F5" w:rsidRPr="00AF42A8" w14:paraId="4C62E8DD" w14:textId="77777777" w:rsidTr="00627170">
        <w:trPr>
          <w:trHeight w:val="267"/>
        </w:trPr>
        <w:tc>
          <w:tcPr>
            <w:tcW w:w="7508" w:type="dxa"/>
            <w:gridSpan w:val="2"/>
            <w:shd w:val="clear" w:color="auto" w:fill="E7E6E6"/>
            <w:vAlign w:val="center"/>
          </w:tcPr>
          <w:p w14:paraId="48F35148" w14:textId="77777777" w:rsidR="004B07F5" w:rsidRPr="00F24011" w:rsidRDefault="004B07F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2E46A2DF">
              <w:rPr>
                <w:rFonts w:cs="Arial"/>
                <w:b/>
                <w:bCs/>
              </w:rPr>
              <w:t>2.3 Is this event a Significant Safety Issue (SSI)?</w:t>
            </w:r>
            <w:r w:rsidRPr="2E46A2D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133" w:type="dxa"/>
            <w:gridSpan w:val="2"/>
            <w:vAlign w:val="center"/>
          </w:tcPr>
          <w:p w14:paraId="39820768" w14:textId="77777777" w:rsidR="004B07F5" w:rsidRPr="005C2DC1" w:rsidRDefault="0093789C" w:rsidP="00264619">
            <w:pPr>
              <w:tabs>
                <w:tab w:val="left" w:pos="1560"/>
              </w:tabs>
              <w:spacing w:after="0"/>
              <w:ind w:left="745"/>
              <w:rPr>
                <w:rFonts w:cs="Arial"/>
              </w:rPr>
            </w:pPr>
            <w:r w:rsidRPr="00627170">
              <w:rPr>
                <w:rFonts w:ascii="MS Gothic" w:eastAsia="MS Gothic" w:hAnsi="MS Gothic" w:cs="Calibri" w:hint="eastAsia"/>
              </w:rPr>
              <w:t>☐</w:t>
            </w:r>
            <w:r w:rsidR="004B07F5" w:rsidRPr="00627170">
              <w:rPr>
                <w:rFonts w:cs="Calibri"/>
              </w:rPr>
              <w:t xml:space="preserve"> Yes</w:t>
            </w:r>
            <w:hyperlink w:anchor="REPORTING" w:history="1">
              <w:r w:rsidR="00A846E7" w:rsidRPr="00627170">
                <w:rPr>
                  <w:rStyle w:val="Hyperlink"/>
                  <w:rFonts w:ascii="Sylfaen" w:hAnsi="Sylfaen" w:cs="Calibri"/>
                </w:rPr>
                <w:t>²</w:t>
              </w:r>
            </w:hyperlink>
            <w:r w:rsidR="004B07F5" w:rsidRPr="00627170">
              <w:rPr>
                <w:rFonts w:cs="Calibri"/>
              </w:rPr>
              <w:t xml:space="preserve"> </w:t>
            </w:r>
            <w:r w:rsidR="004B07F5" w:rsidRPr="005C2DC1">
              <w:rPr>
                <w:rFonts w:cs="Arial"/>
              </w:rPr>
              <w:t xml:space="preserve"> </w:t>
            </w:r>
            <w:r w:rsidR="004B07F5">
              <w:rPr>
                <w:rFonts w:cs="Arial"/>
              </w:rPr>
              <w:t xml:space="preserve"> </w:t>
            </w:r>
            <w:r w:rsidR="004B07F5" w:rsidRPr="00627170">
              <w:rPr>
                <w:rFonts w:ascii="MS Gothic" w:eastAsia="MS Gothic" w:hAnsi="MS Gothic" w:cs="Calibri" w:hint="eastAsia"/>
              </w:rPr>
              <w:t>☐</w:t>
            </w:r>
            <w:r w:rsidR="004B07F5" w:rsidRPr="00627170">
              <w:rPr>
                <w:rFonts w:cs="Calibri"/>
              </w:rPr>
              <w:t xml:space="preserve"> No</w:t>
            </w:r>
          </w:p>
        </w:tc>
      </w:tr>
      <w:tr w:rsidR="004B07F5" w:rsidRPr="00AF42A8" w14:paraId="1F4F18A7" w14:textId="77777777" w:rsidTr="00627170">
        <w:trPr>
          <w:trHeight w:val="346"/>
        </w:trPr>
        <w:tc>
          <w:tcPr>
            <w:tcW w:w="7508" w:type="dxa"/>
            <w:gridSpan w:val="2"/>
            <w:shd w:val="clear" w:color="auto" w:fill="E7E6E6"/>
            <w:vAlign w:val="center"/>
          </w:tcPr>
          <w:p w14:paraId="098C3616" w14:textId="77777777" w:rsidR="00002120" w:rsidRPr="006D16EC" w:rsidRDefault="004B07F5">
            <w:pPr>
              <w:pStyle w:val="ListParagraph"/>
              <w:numPr>
                <w:ilvl w:val="0"/>
                <w:numId w:val="2"/>
              </w:numPr>
              <w:tabs>
                <w:tab w:val="left" w:pos="5085"/>
              </w:tabs>
              <w:spacing w:after="0" w:line="240" w:lineRule="auto"/>
              <w:ind w:left="880" w:hanging="426"/>
              <w:rPr>
                <w:rFonts w:cs="Arial"/>
              </w:rPr>
            </w:pPr>
            <w:r w:rsidRPr="00EC469F">
              <w:rPr>
                <w:rFonts w:cs="Arial"/>
              </w:rPr>
              <w:t>Is this event an Urgent Safety Measure (USM)?</w:t>
            </w:r>
          </w:p>
        </w:tc>
        <w:tc>
          <w:tcPr>
            <w:tcW w:w="3133" w:type="dxa"/>
            <w:gridSpan w:val="2"/>
            <w:vAlign w:val="center"/>
          </w:tcPr>
          <w:p w14:paraId="6303AEA0" w14:textId="77777777" w:rsidR="004B07F5" w:rsidRPr="00627170" w:rsidRDefault="004B07F5" w:rsidP="00264619">
            <w:pPr>
              <w:tabs>
                <w:tab w:val="left" w:pos="1447"/>
              </w:tabs>
              <w:spacing w:after="0" w:line="240" w:lineRule="auto"/>
              <w:ind w:left="745"/>
              <w:rPr>
                <w:rFonts w:cs="Calibri"/>
                <w:sz w:val="18"/>
                <w:szCs w:val="18"/>
              </w:rPr>
            </w:pPr>
            <w:r w:rsidRPr="005F1993">
              <w:rPr>
                <w:rFonts w:ascii="Segoe UI Symbol" w:eastAsia="MS Gothic" w:hAnsi="Segoe UI Symbol" w:cs="Segoe UI Symbol"/>
              </w:rPr>
              <w:t>☐</w:t>
            </w:r>
            <w:r w:rsidRPr="00627170">
              <w:rPr>
                <w:rFonts w:cs="Calibri"/>
              </w:rPr>
              <w:t xml:space="preserve"> Yes</w:t>
            </w:r>
            <w:hyperlink w:anchor="REPORTING" w:history="1">
              <w:r w:rsidR="0093789C" w:rsidRPr="00627170">
                <w:rPr>
                  <w:rStyle w:val="Hyperlink"/>
                  <w:rFonts w:ascii="Sylfaen" w:hAnsi="Sylfaen" w:cs="Calibri"/>
                </w:rPr>
                <w:t>³</w:t>
              </w:r>
            </w:hyperlink>
            <w:r w:rsidRPr="00627170">
              <w:rPr>
                <w:rFonts w:cs="Calibri"/>
              </w:rPr>
              <w:t xml:space="preserve">    </w:t>
            </w:r>
            <w:r w:rsidRPr="00627170">
              <w:rPr>
                <w:rFonts w:ascii="MS Gothic" w:eastAsia="MS Gothic" w:hAnsi="MS Gothic" w:cs="Calibri" w:hint="eastAsia"/>
              </w:rPr>
              <w:t>☐</w:t>
            </w:r>
            <w:r w:rsidRPr="00627170">
              <w:rPr>
                <w:rFonts w:cs="Calibri"/>
              </w:rPr>
              <w:t xml:space="preserve"> No</w:t>
            </w:r>
          </w:p>
        </w:tc>
      </w:tr>
      <w:tr w:rsidR="004B07F5" w:rsidRPr="00AF42A8" w14:paraId="0383CD2C" w14:textId="77777777" w:rsidTr="00627170">
        <w:trPr>
          <w:trHeight w:val="346"/>
        </w:trPr>
        <w:tc>
          <w:tcPr>
            <w:tcW w:w="7508" w:type="dxa"/>
            <w:gridSpan w:val="2"/>
            <w:shd w:val="clear" w:color="auto" w:fill="E7E6E6"/>
            <w:vAlign w:val="center"/>
          </w:tcPr>
          <w:p w14:paraId="3871810E" w14:textId="77777777" w:rsidR="004B07F5" w:rsidRPr="00836FB8" w:rsidRDefault="004B07F5">
            <w:pPr>
              <w:pStyle w:val="ListParagraph"/>
              <w:numPr>
                <w:ilvl w:val="0"/>
                <w:numId w:val="2"/>
              </w:numPr>
              <w:tabs>
                <w:tab w:val="left" w:pos="5085"/>
              </w:tabs>
              <w:spacing w:after="0" w:line="240" w:lineRule="auto"/>
              <w:ind w:left="880" w:hanging="426"/>
              <w:rPr>
                <w:rFonts w:cs="Arial"/>
              </w:rPr>
            </w:pPr>
            <w:r w:rsidRPr="2E46A2DF">
              <w:rPr>
                <w:rFonts w:cs="Arial"/>
              </w:rPr>
              <w:t xml:space="preserve">Does the </w:t>
            </w:r>
            <w:r w:rsidRPr="2E46A2DF">
              <w:rPr>
                <w:rFonts w:cs="Arial"/>
                <w:u w:val="single"/>
              </w:rPr>
              <w:t>Protocol</w:t>
            </w:r>
            <w:r w:rsidRPr="2E46A2DF">
              <w:rPr>
                <w:rFonts w:cs="Arial"/>
              </w:rPr>
              <w:t xml:space="preserve"> </w:t>
            </w:r>
            <w:r w:rsidR="1BAE5699" w:rsidRPr="2E46A2DF">
              <w:rPr>
                <w:rFonts w:cs="Arial"/>
              </w:rPr>
              <w:t>r</w:t>
            </w:r>
            <w:r w:rsidRPr="2E46A2DF">
              <w:rPr>
                <w:rFonts w:cs="Arial"/>
              </w:rPr>
              <w:t xml:space="preserve">equire </w:t>
            </w:r>
            <w:r w:rsidR="1BAE5699" w:rsidRPr="2E46A2DF">
              <w:rPr>
                <w:rFonts w:cs="Arial"/>
              </w:rPr>
              <w:t>a</w:t>
            </w:r>
            <w:r w:rsidRPr="2E46A2DF">
              <w:rPr>
                <w:rFonts w:cs="Arial"/>
              </w:rPr>
              <w:t>mending?</w:t>
            </w:r>
          </w:p>
        </w:tc>
        <w:tc>
          <w:tcPr>
            <w:tcW w:w="3133" w:type="dxa"/>
            <w:gridSpan w:val="2"/>
            <w:vAlign w:val="center"/>
          </w:tcPr>
          <w:p w14:paraId="7570CD60" w14:textId="77777777" w:rsidR="004B07F5" w:rsidRPr="00627170" w:rsidRDefault="004B07F5" w:rsidP="00264619">
            <w:pPr>
              <w:tabs>
                <w:tab w:val="left" w:pos="1560"/>
              </w:tabs>
              <w:spacing w:after="0"/>
              <w:ind w:left="745"/>
              <w:rPr>
                <w:rFonts w:cs="Calibri"/>
              </w:rPr>
            </w:pPr>
            <w:r w:rsidRPr="005F1993">
              <w:rPr>
                <w:rFonts w:ascii="Segoe UI Symbol" w:eastAsia="MS Gothic" w:hAnsi="Segoe UI Symbol" w:cs="Segoe UI Symbol"/>
              </w:rPr>
              <w:t>☐</w:t>
            </w:r>
            <w:r w:rsidRPr="00627170">
              <w:rPr>
                <w:rFonts w:cs="Calibri"/>
              </w:rPr>
              <w:t xml:space="preserve"> Yes    </w:t>
            </w:r>
            <w:r w:rsidR="00062B98" w:rsidRPr="00627170">
              <w:rPr>
                <w:rFonts w:cs="Calibri"/>
              </w:rPr>
              <w:t xml:space="preserve"> </w:t>
            </w:r>
            <w:r w:rsidRPr="00627170">
              <w:rPr>
                <w:rFonts w:cs="Calibri"/>
              </w:rPr>
              <w:t xml:space="preserve"> </w:t>
            </w:r>
            <w:r w:rsidRPr="00627170">
              <w:rPr>
                <w:rFonts w:ascii="MS Gothic" w:eastAsia="MS Gothic" w:hAnsi="MS Gothic" w:cs="Calibri" w:hint="eastAsia"/>
              </w:rPr>
              <w:t>☐</w:t>
            </w:r>
            <w:r w:rsidRPr="00627170">
              <w:rPr>
                <w:rFonts w:cs="Calibri"/>
              </w:rPr>
              <w:t xml:space="preserve"> No</w:t>
            </w:r>
          </w:p>
        </w:tc>
      </w:tr>
      <w:tr w:rsidR="004B07F5" w:rsidRPr="00AF42A8" w14:paraId="2FD9CFCB" w14:textId="77777777" w:rsidTr="00627170">
        <w:trPr>
          <w:trHeight w:val="346"/>
        </w:trPr>
        <w:tc>
          <w:tcPr>
            <w:tcW w:w="7508" w:type="dxa"/>
            <w:gridSpan w:val="2"/>
            <w:shd w:val="clear" w:color="auto" w:fill="E7E6E6"/>
            <w:vAlign w:val="center"/>
          </w:tcPr>
          <w:p w14:paraId="7262B6AC" w14:textId="77777777" w:rsidR="004B07F5" w:rsidRPr="00EC469F" w:rsidRDefault="004B07F5">
            <w:pPr>
              <w:pStyle w:val="ListParagraph"/>
              <w:numPr>
                <w:ilvl w:val="0"/>
                <w:numId w:val="2"/>
              </w:numPr>
              <w:tabs>
                <w:tab w:val="left" w:pos="5085"/>
              </w:tabs>
              <w:spacing w:after="0" w:line="240" w:lineRule="auto"/>
              <w:ind w:left="880" w:hanging="426"/>
              <w:rPr>
                <w:rFonts w:cs="Arial"/>
              </w:rPr>
            </w:pPr>
            <w:r w:rsidRPr="2E46A2DF">
              <w:rPr>
                <w:rFonts w:cs="Arial"/>
              </w:rPr>
              <w:t>Do the</w:t>
            </w:r>
            <w:r w:rsidRPr="2E46A2DF">
              <w:rPr>
                <w:rFonts w:cs="Arial"/>
                <w:u w:val="single"/>
              </w:rPr>
              <w:t xml:space="preserve"> Participant Information </w:t>
            </w:r>
            <w:r w:rsidR="00E80C74">
              <w:rPr>
                <w:rFonts w:cs="Arial"/>
                <w:u w:val="single"/>
              </w:rPr>
              <w:t>and Consent Forms</w:t>
            </w:r>
            <w:r w:rsidRPr="2E46A2DF">
              <w:rPr>
                <w:rFonts w:cs="Arial"/>
              </w:rPr>
              <w:t xml:space="preserve"> </w:t>
            </w:r>
            <w:r w:rsidR="1BAE5699" w:rsidRPr="2E46A2DF">
              <w:rPr>
                <w:rFonts w:cs="Arial"/>
              </w:rPr>
              <w:t>r</w:t>
            </w:r>
            <w:r w:rsidRPr="2E46A2DF">
              <w:rPr>
                <w:rFonts w:cs="Arial"/>
              </w:rPr>
              <w:t xml:space="preserve">equire </w:t>
            </w:r>
            <w:r w:rsidR="1BAE5699" w:rsidRPr="2E46A2DF">
              <w:rPr>
                <w:rFonts w:cs="Arial"/>
              </w:rPr>
              <w:t>a</w:t>
            </w:r>
            <w:r w:rsidRPr="2E46A2DF">
              <w:rPr>
                <w:rFonts w:cs="Arial"/>
              </w:rPr>
              <w:t>mending?</w:t>
            </w:r>
          </w:p>
        </w:tc>
        <w:tc>
          <w:tcPr>
            <w:tcW w:w="3133" w:type="dxa"/>
            <w:gridSpan w:val="2"/>
            <w:vAlign w:val="center"/>
          </w:tcPr>
          <w:p w14:paraId="5006CC56" w14:textId="77777777" w:rsidR="004B07F5" w:rsidRPr="00627170" w:rsidRDefault="004B07F5" w:rsidP="00264619">
            <w:pPr>
              <w:tabs>
                <w:tab w:val="left" w:pos="1560"/>
              </w:tabs>
              <w:spacing w:after="0"/>
              <w:ind w:left="745"/>
              <w:rPr>
                <w:rFonts w:cs="Calibri"/>
              </w:rPr>
            </w:pPr>
            <w:r w:rsidRPr="00627170">
              <w:rPr>
                <w:rFonts w:ascii="MS Gothic" w:eastAsia="MS Gothic" w:hAnsi="MS Gothic" w:cs="Calibri" w:hint="eastAsia"/>
              </w:rPr>
              <w:t>☐</w:t>
            </w:r>
            <w:r w:rsidRPr="00627170">
              <w:rPr>
                <w:rFonts w:cs="Calibri"/>
              </w:rPr>
              <w:t xml:space="preserve"> Yes     </w:t>
            </w:r>
            <w:r w:rsidRPr="00627170">
              <w:rPr>
                <w:rFonts w:ascii="MS Gothic" w:eastAsia="MS Gothic" w:hAnsi="MS Gothic" w:cs="Calibri" w:hint="eastAsia"/>
              </w:rPr>
              <w:t>☐</w:t>
            </w:r>
            <w:r w:rsidRPr="00627170">
              <w:rPr>
                <w:rFonts w:cs="Calibri"/>
              </w:rPr>
              <w:t xml:space="preserve"> No</w:t>
            </w:r>
          </w:p>
        </w:tc>
      </w:tr>
      <w:tr w:rsidR="004B07F5" w:rsidRPr="00AF42A8" w14:paraId="465F07DE" w14:textId="77777777" w:rsidTr="00627170">
        <w:trPr>
          <w:trHeight w:val="346"/>
        </w:trPr>
        <w:tc>
          <w:tcPr>
            <w:tcW w:w="7508" w:type="dxa"/>
            <w:gridSpan w:val="2"/>
            <w:shd w:val="clear" w:color="auto" w:fill="E7E6E6"/>
            <w:vAlign w:val="center"/>
          </w:tcPr>
          <w:p w14:paraId="52055C56" w14:textId="77777777" w:rsidR="004B07F5" w:rsidRPr="00EC469F" w:rsidRDefault="004B07F5">
            <w:pPr>
              <w:pStyle w:val="ListParagraph"/>
              <w:numPr>
                <w:ilvl w:val="0"/>
                <w:numId w:val="2"/>
              </w:numPr>
              <w:tabs>
                <w:tab w:val="left" w:pos="5085"/>
              </w:tabs>
              <w:spacing w:after="0" w:line="240" w:lineRule="auto"/>
              <w:ind w:left="880" w:hanging="426"/>
              <w:rPr>
                <w:rFonts w:cs="Arial"/>
              </w:rPr>
            </w:pPr>
            <w:r w:rsidRPr="2E46A2DF">
              <w:rPr>
                <w:rFonts w:cs="Arial"/>
              </w:rPr>
              <w:t xml:space="preserve">Is a temporary </w:t>
            </w:r>
            <w:r w:rsidR="1BAE5699" w:rsidRPr="2E46A2DF">
              <w:rPr>
                <w:rFonts w:cs="Arial"/>
              </w:rPr>
              <w:t>h</w:t>
            </w:r>
            <w:r w:rsidRPr="2E46A2DF">
              <w:rPr>
                <w:rFonts w:cs="Arial"/>
              </w:rPr>
              <w:t xml:space="preserve">alt or </w:t>
            </w:r>
            <w:r w:rsidR="1BAE5699" w:rsidRPr="2E46A2DF">
              <w:rPr>
                <w:rFonts w:cs="Arial"/>
              </w:rPr>
              <w:t>e</w:t>
            </w:r>
            <w:r w:rsidRPr="2E46A2DF">
              <w:rPr>
                <w:rFonts w:cs="Arial"/>
              </w:rPr>
              <w:t xml:space="preserve">arly </w:t>
            </w:r>
            <w:r w:rsidR="1BAE5699" w:rsidRPr="2E46A2DF">
              <w:rPr>
                <w:rFonts w:cs="Arial"/>
              </w:rPr>
              <w:t>t</w:t>
            </w:r>
            <w:r w:rsidRPr="2E46A2DF">
              <w:rPr>
                <w:rFonts w:cs="Arial"/>
              </w:rPr>
              <w:t xml:space="preserve">ermination of the trial </w:t>
            </w:r>
            <w:r w:rsidR="1BAE5699" w:rsidRPr="2E46A2DF">
              <w:rPr>
                <w:rFonts w:cs="Arial"/>
              </w:rPr>
              <w:t>r</w:t>
            </w:r>
            <w:r w:rsidRPr="2E46A2DF">
              <w:rPr>
                <w:rFonts w:cs="Arial"/>
              </w:rPr>
              <w:t>equired?</w:t>
            </w:r>
          </w:p>
        </w:tc>
        <w:tc>
          <w:tcPr>
            <w:tcW w:w="3133" w:type="dxa"/>
            <w:gridSpan w:val="2"/>
            <w:vAlign w:val="center"/>
          </w:tcPr>
          <w:p w14:paraId="32B434EC" w14:textId="77777777" w:rsidR="004B07F5" w:rsidRPr="00627170" w:rsidRDefault="00C22213" w:rsidP="00264619">
            <w:pPr>
              <w:tabs>
                <w:tab w:val="left" w:pos="1560"/>
              </w:tabs>
              <w:spacing w:after="0"/>
              <w:ind w:left="745"/>
              <w:rPr>
                <w:rFonts w:cs="Calibri"/>
              </w:rPr>
            </w:pPr>
            <w:r w:rsidRPr="00627170">
              <w:rPr>
                <w:rFonts w:ascii="MS Gothic" w:eastAsia="MS Gothic" w:hAnsi="MS Gothic" w:cs="Calibri" w:hint="eastAsia"/>
              </w:rPr>
              <w:t>☐</w:t>
            </w:r>
            <w:r w:rsidR="004B07F5" w:rsidRPr="00627170">
              <w:rPr>
                <w:rFonts w:cs="Calibri"/>
              </w:rPr>
              <w:t xml:space="preserve"> Yes     </w:t>
            </w:r>
            <w:r w:rsidR="004B07F5" w:rsidRPr="00627170">
              <w:rPr>
                <w:rFonts w:ascii="MS Gothic" w:eastAsia="MS Gothic" w:hAnsi="MS Gothic" w:cs="Calibri" w:hint="eastAsia"/>
              </w:rPr>
              <w:t>☐</w:t>
            </w:r>
            <w:r w:rsidR="004B07F5" w:rsidRPr="00627170">
              <w:rPr>
                <w:rFonts w:cs="Calibri"/>
              </w:rPr>
              <w:t xml:space="preserve"> No</w:t>
            </w:r>
          </w:p>
        </w:tc>
      </w:tr>
      <w:tr w:rsidR="004B07F5" w:rsidRPr="00AF42A8" w14:paraId="3E563825" w14:textId="77777777" w:rsidTr="00627170">
        <w:trPr>
          <w:trHeight w:val="460"/>
        </w:trPr>
        <w:tc>
          <w:tcPr>
            <w:tcW w:w="7508" w:type="dxa"/>
            <w:gridSpan w:val="2"/>
            <w:shd w:val="clear" w:color="auto" w:fill="E7E6E6"/>
            <w:vAlign w:val="center"/>
          </w:tcPr>
          <w:p w14:paraId="46BDAA16" w14:textId="77777777" w:rsidR="004B07F5" w:rsidRDefault="004B07F5">
            <w:pPr>
              <w:tabs>
                <w:tab w:val="left" w:pos="5085"/>
              </w:tabs>
              <w:spacing w:after="0" w:line="240" w:lineRule="auto"/>
              <w:rPr>
                <w:rFonts w:cs="Arial"/>
                <w:i/>
                <w:iCs/>
              </w:rPr>
            </w:pPr>
            <w:r w:rsidRPr="2E46A2DF">
              <w:rPr>
                <w:rFonts w:cs="Arial"/>
                <w:b/>
                <w:bCs/>
              </w:rPr>
              <w:t>2.4 Other Action Required</w:t>
            </w:r>
            <w:r w:rsidR="7B00C931" w:rsidRPr="2E46A2DF">
              <w:rPr>
                <w:rFonts w:cs="Arial"/>
              </w:rPr>
              <w:t>?</w:t>
            </w:r>
            <w:r w:rsidR="755AC497" w:rsidRPr="2E46A2D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vAlign w:val="center"/>
          </w:tcPr>
          <w:p w14:paraId="7532F10B" w14:textId="77777777" w:rsidR="00BF6577" w:rsidRPr="00627170" w:rsidRDefault="00A449E1" w:rsidP="008251F8">
            <w:pPr>
              <w:spacing w:after="0"/>
              <w:ind w:left="743"/>
              <w:rPr>
                <w:rFonts w:eastAsia="MS Gothic" w:cs="Calibri"/>
              </w:rPr>
            </w:pPr>
            <w:r w:rsidRPr="00627170">
              <w:rPr>
                <w:rFonts w:ascii="MS Gothic" w:eastAsia="MS Gothic" w:hAnsi="MS Gothic" w:cs="Calibri" w:hint="eastAsia"/>
              </w:rPr>
              <w:t>☐</w:t>
            </w:r>
            <w:r w:rsidR="004B07F5" w:rsidRPr="00627170">
              <w:rPr>
                <w:rFonts w:cs="Calibri"/>
              </w:rPr>
              <w:t xml:space="preserve"> Yes</w:t>
            </w:r>
            <w:r w:rsidR="00425026" w:rsidRPr="00627170">
              <w:rPr>
                <w:rFonts w:cs="Calibri"/>
              </w:rPr>
              <w:t xml:space="preserve"> </w:t>
            </w:r>
            <w:r w:rsidR="00425026" w:rsidRPr="00627170">
              <w:rPr>
                <w:rFonts w:cs="Arial"/>
                <w:i/>
                <w:sz w:val="16"/>
                <w:szCs w:val="16"/>
              </w:rPr>
              <w:t xml:space="preserve">– </w:t>
            </w:r>
            <w:r w:rsidR="00062B98" w:rsidRPr="00627170">
              <w:rPr>
                <w:rFonts w:cs="Arial"/>
                <w:i/>
                <w:iCs/>
                <w:sz w:val="16"/>
                <w:szCs w:val="16"/>
              </w:rPr>
              <w:t xml:space="preserve">Complete </w:t>
            </w:r>
            <w:r w:rsidR="00425026" w:rsidRPr="00627170">
              <w:rPr>
                <w:rFonts w:cs="Arial"/>
                <w:i/>
                <w:sz w:val="16"/>
                <w:szCs w:val="16"/>
              </w:rPr>
              <w:t>below</w:t>
            </w:r>
            <w:r w:rsidR="004B07F5" w:rsidRPr="005C2DC1">
              <w:rPr>
                <w:rFonts w:cs="Arial"/>
              </w:rPr>
              <w:t xml:space="preserve"> </w:t>
            </w:r>
            <w:r w:rsidR="00062B98">
              <w:rPr>
                <w:rFonts w:cs="Arial"/>
              </w:rPr>
              <w:br/>
            </w:r>
            <w:r w:rsidR="004B07F5" w:rsidRPr="00627170">
              <w:rPr>
                <w:rFonts w:ascii="MS Gothic" w:eastAsia="MS Gothic" w:hAnsi="MS Gothic" w:cs="Calibri" w:hint="eastAsia"/>
              </w:rPr>
              <w:t>☐</w:t>
            </w:r>
            <w:r w:rsidR="004B07F5" w:rsidRPr="00627170">
              <w:rPr>
                <w:rFonts w:cs="Calibri"/>
              </w:rPr>
              <w:t xml:space="preserve"> No</w:t>
            </w:r>
            <w:r w:rsidR="00425026" w:rsidRPr="00627170">
              <w:rPr>
                <w:rFonts w:cs="Arial"/>
                <w:i/>
                <w:sz w:val="16"/>
                <w:szCs w:val="16"/>
              </w:rPr>
              <w:t xml:space="preserve"> – </w:t>
            </w:r>
            <w:r w:rsidR="00425026" w:rsidRPr="00627170">
              <w:rPr>
                <w:rFonts w:cs="Arial"/>
                <w:i/>
                <w:iCs/>
                <w:sz w:val="16"/>
                <w:szCs w:val="16"/>
              </w:rPr>
              <w:t>Skip to</w:t>
            </w:r>
            <w:r w:rsidR="008116EE" w:rsidRPr="00627170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="00131F63" w:rsidRPr="00627170">
              <w:rPr>
                <w:rFonts w:cs="Arial"/>
                <w:i/>
                <w:iCs/>
                <w:sz w:val="16"/>
                <w:szCs w:val="16"/>
              </w:rPr>
              <w:t>3</w:t>
            </w:r>
            <w:r w:rsidR="00262B68" w:rsidRPr="00627170">
              <w:rPr>
                <w:rFonts w:cs="Arial"/>
                <w:i/>
                <w:iCs/>
                <w:sz w:val="16"/>
                <w:szCs w:val="16"/>
              </w:rPr>
              <w:t>.0</w:t>
            </w:r>
          </w:p>
        </w:tc>
      </w:tr>
      <w:tr w:rsidR="005E1199" w:rsidRPr="00AF42A8" w14:paraId="0B869393" w14:textId="77777777" w:rsidTr="005F2ECD">
        <w:trPr>
          <w:trHeight w:val="1137"/>
        </w:trPr>
        <w:tc>
          <w:tcPr>
            <w:tcW w:w="10641" w:type="dxa"/>
            <w:gridSpan w:val="4"/>
            <w:shd w:val="clear" w:color="auto" w:fill="auto"/>
            <w:vAlign w:val="center"/>
          </w:tcPr>
          <w:p w14:paraId="0CB4B4BE" w14:textId="77777777" w:rsidR="005E1199" w:rsidRPr="00627170" w:rsidRDefault="0079072D" w:rsidP="00BA7D6D">
            <w:pPr>
              <w:tabs>
                <w:tab w:val="left" w:pos="1560"/>
              </w:tabs>
              <w:spacing w:after="0"/>
              <w:rPr>
                <w:rFonts w:cs="Calibri"/>
              </w:rPr>
            </w:pPr>
            <w:r w:rsidRPr="00627170">
              <w:rPr>
                <w:rStyle w:val="PlaceholderText"/>
                <w:rFonts w:eastAsia="Calibri"/>
              </w:rPr>
              <w:t xml:space="preserve">Details of action plan in response to </w:t>
            </w:r>
            <w:r w:rsidR="00BA7D6D" w:rsidRPr="00627170">
              <w:rPr>
                <w:rStyle w:val="PlaceholderText"/>
                <w:rFonts w:eastAsia="Calibri"/>
              </w:rPr>
              <w:t>SAE</w:t>
            </w:r>
          </w:p>
        </w:tc>
      </w:tr>
      <w:tr w:rsidR="0093789C" w:rsidRPr="00AF42A8" w14:paraId="0D164554" w14:textId="77777777" w:rsidTr="00627170">
        <w:trPr>
          <w:trHeight w:val="545"/>
        </w:trPr>
        <w:tc>
          <w:tcPr>
            <w:tcW w:w="4957" w:type="dxa"/>
            <w:shd w:val="clear" w:color="auto" w:fill="D0CECE"/>
            <w:vAlign w:val="center"/>
          </w:tcPr>
          <w:p w14:paraId="44D82ADF" w14:textId="77777777" w:rsidR="0093789C" w:rsidRPr="00627170" w:rsidRDefault="0093789C" w:rsidP="00264619">
            <w:pPr>
              <w:tabs>
                <w:tab w:val="left" w:pos="1560"/>
              </w:tabs>
              <w:spacing w:after="0" w:line="240" w:lineRule="auto"/>
              <w:rPr>
                <w:rFonts w:cs="Calibri"/>
              </w:rPr>
            </w:pPr>
            <w:r w:rsidRPr="00627170">
              <w:rPr>
                <w:rFonts w:ascii="Sylfaen" w:hAnsi="Sylfaen" w:cs="Calibri"/>
              </w:rPr>
              <w:t>¹</w:t>
            </w:r>
            <w:bookmarkStart w:id="0" w:name="REPORTING"/>
            <w:bookmarkEnd w:id="0"/>
            <w:r w:rsidRPr="00264619">
              <w:rPr>
                <w:rFonts w:cs="Arial"/>
                <w:i/>
                <w:sz w:val="15"/>
                <w:szCs w:val="15"/>
              </w:rPr>
              <w:t>Report SUSARs and USADEs to TGA within 7 days of becoming aware of the event if fatal/life-threatening, otherwise report within 15 calendar days</w:t>
            </w:r>
          </w:p>
        </w:tc>
        <w:tc>
          <w:tcPr>
            <w:tcW w:w="2991" w:type="dxa"/>
            <w:gridSpan w:val="2"/>
            <w:shd w:val="clear" w:color="auto" w:fill="D0CECE"/>
            <w:vAlign w:val="center"/>
          </w:tcPr>
          <w:p w14:paraId="33F176E4" w14:textId="77777777" w:rsidR="0093789C" w:rsidRPr="00627170" w:rsidRDefault="0093789C" w:rsidP="00264619">
            <w:pPr>
              <w:tabs>
                <w:tab w:val="left" w:pos="1560"/>
              </w:tabs>
              <w:spacing w:after="0" w:line="240" w:lineRule="auto"/>
              <w:rPr>
                <w:rFonts w:cs="Calibri"/>
              </w:rPr>
            </w:pPr>
            <w:r w:rsidRPr="00627170">
              <w:rPr>
                <w:rFonts w:ascii="Sylfaen" w:hAnsi="Sylfaen" w:cs="Calibri"/>
              </w:rPr>
              <w:t>²</w:t>
            </w:r>
            <w:r w:rsidRPr="00264619">
              <w:rPr>
                <w:rFonts w:cs="Arial"/>
                <w:i/>
                <w:sz w:val="15"/>
                <w:szCs w:val="15"/>
              </w:rPr>
              <w:t>Please report to TGA, HREC and all site PIs within 15 days of becoming aware of event</w:t>
            </w:r>
          </w:p>
        </w:tc>
        <w:tc>
          <w:tcPr>
            <w:tcW w:w="2693" w:type="dxa"/>
            <w:shd w:val="clear" w:color="auto" w:fill="D0CECE"/>
            <w:vAlign w:val="center"/>
          </w:tcPr>
          <w:p w14:paraId="516AE66A" w14:textId="77777777" w:rsidR="0093789C" w:rsidRPr="00264619" w:rsidRDefault="0093789C" w:rsidP="00264619">
            <w:pPr>
              <w:tabs>
                <w:tab w:val="left" w:pos="1560"/>
              </w:tabs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627170">
              <w:rPr>
                <w:rFonts w:ascii="Sylfaen" w:hAnsi="Sylfaen" w:cs="Calibri"/>
              </w:rPr>
              <w:t>³</w:t>
            </w:r>
            <w:r w:rsidRPr="00592622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264619">
              <w:rPr>
                <w:rFonts w:cs="Arial"/>
                <w:i/>
                <w:sz w:val="15"/>
                <w:szCs w:val="15"/>
              </w:rPr>
              <w:t>Report to TGA, HREC and RGO within 72 hours of becoming aware of event</w:t>
            </w:r>
          </w:p>
        </w:tc>
      </w:tr>
    </w:tbl>
    <w:p w14:paraId="2A6E72AC" w14:textId="77777777" w:rsidR="00020CEF" w:rsidRPr="004B07F5" w:rsidRDefault="00364676" w:rsidP="00EB6088">
      <w:pPr>
        <w:pStyle w:val="NoSpacing"/>
        <w:numPr>
          <w:ilvl w:val="0"/>
          <w:numId w:val="1"/>
        </w:numPr>
        <w:spacing w:before="120" w:after="120"/>
        <w:ind w:left="426" w:hanging="426"/>
        <w:rPr>
          <w:b/>
          <w:sz w:val="10"/>
          <w:szCs w:val="16"/>
        </w:rPr>
      </w:pPr>
      <w:r w:rsidRPr="004B07F5">
        <w:rPr>
          <w:b/>
        </w:rPr>
        <w:t>SAE REVIEWED BY</w:t>
      </w:r>
      <w:r w:rsidR="004B07F5">
        <w:rPr>
          <w:b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080"/>
      </w:tblGrid>
      <w:tr w:rsidR="00364676" w14:paraId="5AF872A2" w14:textId="77777777" w:rsidTr="00627170">
        <w:trPr>
          <w:trHeight w:val="466"/>
        </w:trPr>
        <w:tc>
          <w:tcPr>
            <w:tcW w:w="2547" w:type="dxa"/>
            <w:shd w:val="clear" w:color="auto" w:fill="E7E6E6"/>
            <w:vAlign w:val="center"/>
          </w:tcPr>
          <w:p w14:paraId="6A31EB13" w14:textId="77777777" w:rsidR="00364676" w:rsidRPr="00627170" w:rsidRDefault="00364676" w:rsidP="00627170">
            <w:pPr>
              <w:spacing w:after="0" w:line="240" w:lineRule="auto"/>
              <w:rPr>
                <w:b/>
                <w:szCs w:val="20"/>
              </w:rPr>
            </w:pPr>
            <w:r w:rsidRPr="00627170">
              <w:rPr>
                <w:b/>
                <w:szCs w:val="20"/>
              </w:rPr>
              <w:t>Reviewer Name: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81439C1" w14:textId="77777777" w:rsidR="00364676" w:rsidRPr="00627170" w:rsidRDefault="1FC413B1" w:rsidP="00627170">
            <w:pPr>
              <w:spacing w:after="0" w:line="240" w:lineRule="auto"/>
              <w:rPr>
                <w:b/>
                <w:bCs/>
              </w:rPr>
            </w:pPr>
            <w:r w:rsidRPr="00627170">
              <w:rPr>
                <w:b/>
                <w:bCs/>
              </w:rPr>
              <w:t xml:space="preserve"> </w:t>
            </w:r>
            <w:r w:rsidR="2907EBD8" w:rsidRPr="00627170">
              <w:rPr>
                <w:rStyle w:val="PlaceholderText"/>
                <w:rFonts w:eastAsia="MS Mincho"/>
              </w:rPr>
              <w:t>Reviewer Name</w:t>
            </w:r>
          </w:p>
        </w:tc>
      </w:tr>
      <w:tr w:rsidR="00364676" w14:paraId="161B7BDD" w14:textId="77777777" w:rsidTr="00627170">
        <w:trPr>
          <w:trHeight w:val="601"/>
        </w:trPr>
        <w:tc>
          <w:tcPr>
            <w:tcW w:w="2547" w:type="dxa"/>
            <w:shd w:val="clear" w:color="auto" w:fill="E7E6E6"/>
            <w:vAlign w:val="center"/>
          </w:tcPr>
          <w:p w14:paraId="0852A2AC" w14:textId="77777777" w:rsidR="00364676" w:rsidRPr="00627170" w:rsidRDefault="00364676" w:rsidP="00627170">
            <w:pPr>
              <w:spacing w:after="0" w:line="240" w:lineRule="auto"/>
              <w:rPr>
                <w:b/>
                <w:szCs w:val="20"/>
              </w:rPr>
            </w:pPr>
            <w:r w:rsidRPr="00627170">
              <w:rPr>
                <w:b/>
                <w:szCs w:val="20"/>
              </w:rPr>
              <w:t>Reviewer Signature: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5375096" w14:textId="77777777" w:rsidR="00364676" w:rsidRPr="00627170" w:rsidRDefault="00364676" w:rsidP="00627170">
            <w:pPr>
              <w:spacing w:after="0" w:line="240" w:lineRule="auto"/>
              <w:rPr>
                <w:bCs/>
                <w:szCs w:val="20"/>
              </w:rPr>
            </w:pPr>
          </w:p>
        </w:tc>
      </w:tr>
      <w:tr w:rsidR="00364676" w14:paraId="64C1F8ED" w14:textId="77777777" w:rsidTr="00627170">
        <w:trPr>
          <w:trHeight w:val="524"/>
        </w:trPr>
        <w:tc>
          <w:tcPr>
            <w:tcW w:w="2547" w:type="dxa"/>
            <w:shd w:val="clear" w:color="auto" w:fill="E7E6E6"/>
            <w:vAlign w:val="center"/>
          </w:tcPr>
          <w:p w14:paraId="376B79F1" w14:textId="77777777" w:rsidR="00364676" w:rsidRPr="00627170" w:rsidRDefault="00364676" w:rsidP="00627170">
            <w:pPr>
              <w:spacing w:after="0" w:line="240" w:lineRule="auto"/>
              <w:rPr>
                <w:b/>
                <w:szCs w:val="20"/>
              </w:rPr>
            </w:pPr>
            <w:r w:rsidRPr="00627170">
              <w:rPr>
                <w:b/>
                <w:szCs w:val="20"/>
              </w:rPr>
              <w:t>Date of Review: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131F648" w14:textId="77777777" w:rsidR="00364676" w:rsidRPr="00627170" w:rsidRDefault="00205F81" w:rsidP="00627170">
            <w:pPr>
              <w:spacing w:after="0" w:line="240" w:lineRule="auto"/>
              <w:rPr>
                <w:bCs/>
                <w:szCs w:val="20"/>
              </w:rPr>
            </w:pPr>
            <w:r w:rsidRPr="00627170">
              <w:rPr>
                <w:rStyle w:val="PlaceholderText"/>
                <w:rFonts w:eastAsia="Calibri"/>
                <w:bCs/>
              </w:rPr>
              <w:t>Click or tap to enter a date.</w:t>
            </w:r>
          </w:p>
        </w:tc>
      </w:tr>
    </w:tbl>
    <w:p w14:paraId="007794F6" w14:textId="77777777" w:rsidR="00AC599D" w:rsidRDefault="00AC599D" w:rsidP="00364676">
      <w:pPr>
        <w:spacing w:after="0" w:line="240" w:lineRule="auto"/>
        <w:jc w:val="center"/>
        <w:rPr>
          <w:b/>
          <w:sz w:val="18"/>
          <w:szCs w:val="20"/>
        </w:rPr>
      </w:pPr>
    </w:p>
    <w:p w14:paraId="069A5452" w14:textId="1A7D18F6" w:rsidR="009C3272" w:rsidRDefault="00364676" w:rsidP="2E46A2DF">
      <w:pPr>
        <w:spacing w:after="0" w:line="240" w:lineRule="auto"/>
        <w:jc w:val="center"/>
        <w:rPr>
          <w:b/>
          <w:bCs/>
        </w:rPr>
      </w:pPr>
      <w:r w:rsidRPr="2E46A2DF">
        <w:rPr>
          <w:b/>
          <w:bCs/>
        </w:rPr>
        <w:t>P</w:t>
      </w:r>
      <w:r w:rsidR="00037006" w:rsidRPr="2E46A2DF">
        <w:rPr>
          <w:b/>
          <w:bCs/>
        </w:rPr>
        <w:t xml:space="preserve">lease </w:t>
      </w:r>
      <w:r w:rsidR="008F459B" w:rsidRPr="2E46A2DF">
        <w:rPr>
          <w:b/>
          <w:bCs/>
        </w:rPr>
        <w:t>return</w:t>
      </w:r>
      <w:r w:rsidR="00037006" w:rsidRPr="2E46A2DF">
        <w:rPr>
          <w:b/>
          <w:bCs/>
        </w:rPr>
        <w:t xml:space="preserve"> one signed copy to the </w:t>
      </w:r>
      <w:r w:rsidR="00280D75" w:rsidRPr="001F1AFC">
        <w:rPr>
          <w:b/>
          <w:i/>
          <w:color w:val="FF0000"/>
        </w:rPr>
        <w:t>[Insert Name</w:t>
      </w:r>
      <w:r w:rsidR="00280D75" w:rsidRPr="2E46A2DF">
        <w:rPr>
          <w:b/>
          <w:bCs/>
          <w:i/>
          <w:iCs/>
        </w:rPr>
        <w:t>]</w:t>
      </w:r>
      <w:r w:rsidR="008F459B" w:rsidRPr="2E46A2DF">
        <w:rPr>
          <w:b/>
          <w:bCs/>
        </w:rPr>
        <w:t xml:space="preserve"> Study Coordinator a</w:t>
      </w:r>
      <w:r w:rsidR="00280D75" w:rsidRPr="2E46A2DF">
        <w:rPr>
          <w:b/>
          <w:bCs/>
        </w:rPr>
        <w:t>t</w:t>
      </w:r>
      <w:r w:rsidR="008F459B" w:rsidRPr="2E46A2DF">
        <w:rPr>
          <w:b/>
          <w:bCs/>
        </w:rPr>
        <w:t xml:space="preserve"> </w:t>
      </w:r>
      <w:hyperlink r:id="rId11">
        <w:r w:rsidR="00280D75" w:rsidRPr="001F1AFC">
          <w:rPr>
            <w:rStyle w:val="Hyperlink"/>
            <w:b/>
            <w:i/>
          </w:rPr>
          <w:t>[insert</w:t>
        </w:r>
      </w:hyperlink>
      <w:r w:rsidR="00280D75" w:rsidRPr="001F1AFC">
        <w:rPr>
          <w:rStyle w:val="Hyperlink"/>
          <w:b/>
          <w:i/>
        </w:rPr>
        <w:t xml:space="preserve"> email address]</w:t>
      </w:r>
      <w:r w:rsidR="00280D75" w:rsidRPr="001F1AFC">
        <w:rPr>
          <w:rStyle w:val="Hyperlink"/>
          <w:color w:val="auto"/>
          <w:u w:val="none"/>
        </w:rPr>
        <w:t xml:space="preserve"> </w:t>
      </w:r>
      <w:r w:rsidR="00280D75" w:rsidRPr="001F1AFC">
        <w:rPr>
          <w:rStyle w:val="Hyperlink"/>
          <w:b/>
          <w:color w:val="auto"/>
          <w:u w:val="none"/>
        </w:rPr>
        <w:t>within 24 hours of review</w:t>
      </w:r>
      <w:r w:rsidR="008F459B" w:rsidRPr="2E46A2DF">
        <w:rPr>
          <w:b/>
          <w:bCs/>
        </w:rPr>
        <w:t>.</w:t>
      </w:r>
    </w:p>
    <w:p w14:paraId="69A1950B" w14:textId="4ED09EC8" w:rsidR="000A7591" w:rsidRDefault="001F1AFC" w:rsidP="009A566D">
      <w:pPr>
        <w:spacing w:after="0" w:line="240" w:lineRule="auto"/>
        <w:jc w:val="center"/>
        <w:rPr>
          <w:i/>
          <w:sz w:val="20"/>
          <w:szCs w:val="18"/>
        </w:rPr>
      </w:pPr>
      <w:r>
        <w:rPr>
          <w:i/>
          <w:sz w:val="20"/>
          <w:szCs w:val="18"/>
        </w:rPr>
        <w:t>[</w:t>
      </w:r>
      <w:r w:rsidR="000A7591" w:rsidRPr="00264619">
        <w:rPr>
          <w:i/>
          <w:sz w:val="20"/>
          <w:szCs w:val="18"/>
        </w:rPr>
        <w:t>If applicable, also include instructions to provide copy of report to study DSMB</w:t>
      </w:r>
      <w:r>
        <w:rPr>
          <w:i/>
          <w:sz w:val="20"/>
          <w:szCs w:val="18"/>
        </w:rPr>
        <w:t>]</w:t>
      </w:r>
    </w:p>
    <w:p w14:paraId="34684C48" w14:textId="204326AC" w:rsidR="009A566D" w:rsidRPr="009A566D" w:rsidRDefault="009A566D" w:rsidP="009A566D">
      <w:pPr>
        <w:tabs>
          <w:tab w:val="left" w:pos="7245"/>
        </w:tabs>
        <w:rPr>
          <w:szCs w:val="20"/>
        </w:rPr>
      </w:pPr>
      <w:r>
        <w:rPr>
          <w:szCs w:val="20"/>
        </w:rPr>
        <w:tab/>
      </w:r>
    </w:p>
    <w:sectPr w:rsidR="009A566D" w:rsidRPr="009A566D" w:rsidSect="009A566D">
      <w:footerReference w:type="default" r:id="rId12"/>
      <w:pgSz w:w="11906" w:h="16838" w:code="9"/>
      <w:pgMar w:top="1560" w:right="720" w:bottom="426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FD65" w14:textId="77777777" w:rsidR="005E3441" w:rsidRDefault="005E3441" w:rsidP="00037006">
      <w:pPr>
        <w:spacing w:after="0" w:line="240" w:lineRule="auto"/>
      </w:pPr>
      <w:r>
        <w:separator/>
      </w:r>
    </w:p>
    <w:p w14:paraId="61A3DB0A" w14:textId="77777777" w:rsidR="005E3441" w:rsidRDefault="005E3441"/>
    <w:p w14:paraId="6616F62F" w14:textId="77777777" w:rsidR="005E3441" w:rsidRDefault="005E3441" w:rsidP="00C22213"/>
    <w:p w14:paraId="19EF43F7" w14:textId="77777777" w:rsidR="005E3441" w:rsidRDefault="005E3441" w:rsidP="00C22213"/>
  </w:endnote>
  <w:endnote w:type="continuationSeparator" w:id="0">
    <w:p w14:paraId="5D86A311" w14:textId="77777777" w:rsidR="005E3441" w:rsidRDefault="005E3441" w:rsidP="00037006">
      <w:pPr>
        <w:spacing w:after="0" w:line="240" w:lineRule="auto"/>
      </w:pPr>
      <w:r>
        <w:continuationSeparator/>
      </w:r>
    </w:p>
    <w:p w14:paraId="112ABD03" w14:textId="77777777" w:rsidR="005E3441" w:rsidRDefault="005E3441"/>
    <w:p w14:paraId="2FA1DCE7" w14:textId="77777777" w:rsidR="005E3441" w:rsidRDefault="005E3441" w:rsidP="00C22213"/>
    <w:p w14:paraId="6FA46853" w14:textId="77777777" w:rsidR="005E3441" w:rsidRDefault="005E3441" w:rsidP="00C22213"/>
  </w:endnote>
  <w:endnote w:type="continuationNotice" w:id="1">
    <w:p w14:paraId="5A125599" w14:textId="77777777" w:rsidR="005E3441" w:rsidRDefault="005E3441">
      <w:pPr>
        <w:spacing w:after="0" w:line="240" w:lineRule="auto"/>
      </w:pPr>
    </w:p>
    <w:p w14:paraId="0C6ABAA2" w14:textId="77777777" w:rsidR="005E3441" w:rsidRDefault="005E3441"/>
    <w:p w14:paraId="7586897A" w14:textId="77777777" w:rsidR="005E3441" w:rsidRDefault="005E3441" w:rsidP="00C22213"/>
    <w:p w14:paraId="4555091A" w14:textId="77777777" w:rsidR="005E3441" w:rsidRDefault="005E3441" w:rsidP="00C222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8F83" w14:textId="0A7CAD6A" w:rsidR="009C3272" w:rsidRPr="00E80C74" w:rsidRDefault="009A566D" w:rsidP="00E80C74">
    <w:pPr>
      <w:pStyle w:val="Footer"/>
      <w:rPr>
        <w:sz w:val="18"/>
        <w:szCs w:val="18"/>
      </w:rPr>
    </w:pPr>
    <w:r>
      <w:rPr>
        <w:noProof/>
      </w:rPr>
      <w:pict w14:anchorId="7FCBB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1026" type="#_x0000_t75" alt="Creative Commons License" href="http://creativecommons.org/licenses/by-nc/4.0/" style="position:absolute;margin-left:385.1pt;margin-top:-21.75pt;width:66.3pt;height:22.35pt;z-index:-1;visibility:visible;mso-wrap-style:square;mso-wrap-distance-left:9pt;mso-wrap-distance-top:0;mso-wrap-distance-right:9pt;mso-wrap-distance-bottom:0;mso-position-horizontal-relative:margin;mso-position-vertical-relative:text;mso-width-relative:page;mso-height-relative:page" wrapcoords="-281 0 -281 20769 21881 20769 21881 0 -281 0" o:button="t">
          <v:fill o:detectmouseclick="t"/>
          <v:imagedata r:id="rId1" o:title="Creative Commons License"/>
          <w10:wrap type="tight" anchorx="margin"/>
        </v:shape>
      </w:pict>
    </w:r>
    <w:r w:rsidR="00002120" w:rsidRPr="00A20800">
      <w:rPr>
        <w:sz w:val="18"/>
        <w:szCs w:val="18"/>
      </w:rPr>
      <w:t>MCTC</w:t>
    </w:r>
    <w:r w:rsidR="001967EB">
      <w:rPr>
        <w:sz w:val="18"/>
        <w:szCs w:val="18"/>
      </w:rPr>
      <w:t>018</w:t>
    </w:r>
    <w:r w:rsidR="00002120" w:rsidRPr="00A20800">
      <w:rPr>
        <w:sz w:val="18"/>
        <w:szCs w:val="18"/>
      </w:rPr>
      <w:t xml:space="preserve"> | Template: </w:t>
    </w:r>
    <w:r w:rsidR="001967EB">
      <w:rPr>
        <w:sz w:val="18"/>
        <w:szCs w:val="18"/>
      </w:rPr>
      <w:t>Clinical review of safety events</w:t>
    </w:r>
    <w:r w:rsidR="00002120" w:rsidRPr="00A20800">
      <w:rPr>
        <w:sz w:val="18"/>
        <w:szCs w:val="18"/>
      </w:rPr>
      <w:t xml:space="preserve"> v</w:t>
    </w:r>
    <w:r w:rsidR="00CC409C">
      <w:rPr>
        <w:sz w:val="18"/>
        <w:szCs w:val="18"/>
      </w:rPr>
      <w:t>1.0</w:t>
    </w:r>
    <w:r w:rsidR="00002120" w:rsidRPr="00A20800">
      <w:rPr>
        <w:sz w:val="18"/>
        <w:szCs w:val="18"/>
      </w:rPr>
      <w:t xml:space="preserve"> | published </w:t>
    </w:r>
    <w:r w:rsidR="00CC409C">
      <w:rPr>
        <w:sz w:val="18"/>
        <w:szCs w:val="18"/>
      </w:rPr>
      <w:t>29/07/2022</w:t>
    </w:r>
    <w:r w:rsidR="00002120" w:rsidRPr="00A20800">
      <w:rPr>
        <w:sz w:val="18"/>
        <w:szCs w:val="18"/>
      </w:rPr>
      <w:tab/>
    </w:r>
    <w:r>
      <w:rPr>
        <w:sz w:val="18"/>
        <w:szCs w:val="18"/>
      </w:rPr>
      <w:t xml:space="preserve">     </w:t>
    </w:r>
    <w:r w:rsidR="00002120" w:rsidRPr="00A20800">
      <w:rPr>
        <w:noProof/>
        <w:sz w:val="18"/>
        <w:szCs w:val="18"/>
      </w:rPr>
      <w:t xml:space="preserve">Page </w:t>
    </w:r>
    <w:r w:rsidR="00002120" w:rsidRPr="00A20800">
      <w:rPr>
        <w:noProof/>
        <w:sz w:val="18"/>
        <w:szCs w:val="18"/>
      </w:rPr>
      <w:fldChar w:fldCharType="begin"/>
    </w:r>
    <w:r w:rsidR="00002120" w:rsidRPr="00A20800">
      <w:rPr>
        <w:noProof/>
        <w:sz w:val="18"/>
        <w:szCs w:val="18"/>
      </w:rPr>
      <w:instrText xml:space="preserve"> PAGE  \* Arabic  \* MERGEFORMAT </w:instrText>
    </w:r>
    <w:r w:rsidR="00002120" w:rsidRPr="00A20800">
      <w:rPr>
        <w:noProof/>
        <w:sz w:val="18"/>
        <w:szCs w:val="18"/>
      </w:rPr>
      <w:fldChar w:fldCharType="separate"/>
    </w:r>
    <w:r w:rsidR="00002120" w:rsidRPr="00A20800">
      <w:rPr>
        <w:noProof/>
        <w:sz w:val="18"/>
        <w:szCs w:val="18"/>
      </w:rPr>
      <w:t>1</w:t>
    </w:r>
    <w:r w:rsidR="00002120" w:rsidRPr="00A20800">
      <w:rPr>
        <w:noProof/>
        <w:sz w:val="18"/>
        <w:szCs w:val="18"/>
      </w:rPr>
      <w:fldChar w:fldCharType="end"/>
    </w:r>
    <w:r w:rsidR="00002120" w:rsidRPr="00A20800">
      <w:rPr>
        <w:noProof/>
        <w:sz w:val="18"/>
        <w:szCs w:val="18"/>
      </w:rPr>
      <w:t xml:space="preserve"> of </w:t>
    </w:r>
    <w:r w:rsidR="00002120" w:rsidRPr="00A20800">
      <w:rPr>
        <w:noProof/>
        <w:sz w:val="18"/>
        <w:szCs w:val="18"/>
      </w:rPr>
      <w:fldChar w:fldCharType="begin"/>
    </w:r>
    <w:r w:rsidR="00002120" w:rsidRPr="00A20800">
      <w:rPr>
        <w:noProof/>
        <w:sz w:val="18"/>
        <w:szCs w:val="18"/>
      </w:rPr>
      <w:instrText xml:space="preserve"> NUMPAGES  \* Arabic  \* MERGEFORMAT </w:instrText>
    </w:r>
    <w:r w:rsidR="00002120" w:rsidRPr="00A20800">
      <w:rPr>
        <w:noProof/>
        <w:sz w:val="18"/>
        <w:szCs w:val="18"/>
      </w:rPr>
      <w:fldChar w:fldCharType="separate"/>
    </w:r>
    <w:r w:rsidR="00E80C74">
      <w:rPr>
        <w:noProof/>
        <w:sz w:val="18"/>
        <w:szCs w:val="18"/>
      </w:rPr>
      <w:t>2</w:t>
    </w:r>
    <w:r w:rsidR="00002120" w:rsidRPr="00A2080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C112" w14:textId="77777777" w:rsidR="005E3441" w:rsidRDefault="005E3441" w:rsidP="00037006">
      <w:pPr>
        <w:spacing w:after="0" w:line="240" w:lineRule="auto"/>
      </w:pPr>
      <w:r>
        <w:separator/>
      </w:r>
    </w:p>
    <w:p w14:paraId="765CBFA1" w14:textId="77777777" w:rsidR="005E3441" w:rsidRDefault="005E3441"/>
    <w:p w14:paraId="5F307980" w14:textId="77777777" w:rsidR="005E3441" w:rsidRDefault="005E3441" w:rsidP="00C22213"/>
    <w:p w14:paraId="61B200A2" w14:textId="77777777" w:rsidR="005E3441" w:rsidRDefault="005E3441" w:rsidP="00C22213"/>
  </w:footnote>
  <w:footnote w:type="continuationSeparator" w:id="0">
    <w:p w14:paraId="1DA0E460" w14:textId="77777777" w:rsidR="005E3441" w:rsidRDefault="005E3441" w:rsidP="00037006">
      <w:pPr>
        <w:spacing w:after="0" w:line="240" w:lineRule="auto"/>
      </w:pPr>
      <w:r>
        <w:continuationSeparator/>
      </w:r>
    </w:p>
    <w:p w14:paraId="4065EF39" w14:textId="77777777" w:rsidR="005E3441" w:rsidRDefault="005E3441"/>
    <w:p w14:paraId="219727F7" w14:textId="77777777" w:rsidR="005E3441" w:rsidRDefault="005E3441" w:rsidP="00C22213"/>
    <w:p w14:paraId="3EE4E26E" w14:textId="77777777" w:rsidR="005E3441" w:rsidRDefault="005E3441" w:rsidP="00C22213"/>
  </w:footnote>
  <w:footnote w:type="continuationNotice" w:id="1">
    <w:p w14:paraId="4BE98729" w14:textId="77777777" w:rsidR="005E3441" w:rsidRDefault="005E3441">
      <w:pPr>
        <w:spacing w:after="0" w:line="240" w:lineRule="auto"/>
      </w:pPr>
    </w:p>
    <w:p w14:paraId="58F2FF3E" w14:textId="77777777" w:rsidR="005E3441" w:rsidRDefault="005E3441"/>
    <w:p w14:paraId="7D36D512" w14:textId="77777777" w:rsidR="005E3441" w:rsidRDefault="005E3441" w:rsidP="00C22213"/>
    <w:p w14:paraId="3B9914CA" w14:textId="77777777" w:rsidR="005E3441" w:rsidRDefault="005E3441" w:rsidP="00C222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77A"/>
    <w:multiLevelType w:val="hybridMultilevel"/>
    <w:tmpl w:val="D4484786"/>
    <w:lvl w:ilvl="0" w:tplc="3AA089E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61134F56"/>
    <w:multiLevelType w:val="hybridMultilevel"/>
    <w:tmpl w:val="DEB45FAE"/>
    <w:lvl w:ilvl="0" w:tplc="1248BB16">
      <w:start w:val="1"/>
      <w:numFmt w:val="decimal"/>
      <w:lvlText w:val="%1.0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66384">
    <w:abstractNumId w:val="1"/>
  </w:num>
  <w:num w:numId="2" w16cid:durableId="201190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006"/>
    <w:rsid w:val="00002120"/>
    <w:rsid w:val="00005F97"/>
    <w:rsid w:val="00020CEF"/>
    <w:rsid w:val="00030481"/>
    <w:rsid w:val="000353FC"/>
    <w:rsid w:val="00037006"/>
    <w:rsid w:val="00040AB2"/>
    <w:rsid w:val="000626E7"/>
    <w:rsid w:val="00062B98"/>
    <w:rsid w:val="00062D9D"/>
    <w:rsid w:val="0006438B"/>
    <w:rsid w:val="00086042"/>
    <w:rsid w:val="00086F8A"/>
    <w:rsid w:val="00093889"/>
    <w:rsid w:val="000A5FC0"/>
    <w:rsid w:val="000A7591"/>
    <w:rsid w:val="000B49B4"/>
    <w:rsid w:val="000D1F49"/>
    <w:rsid w:val="000E43E7"/>
    <w:rsid w:val="000F698A"/>
    <w:rsid w:val="0010270D"/>
    <w:rsid w:val="0010432E"/>
    <w:rsid w:val="00111B44"/>
    <w:rsid w:val="00120AA7"/>
    <w:rsid w:val="00131F63"/>
    <w:rsid w:val="001352EE"/>
    <w:rsid w:val="00196263"/>
    <w:rsid w:val="001967EB"/>
    <w:rsid w:val="00196F2B"/>
    <w:rsid w:val="001B44F4"/>
    <w:rsid w:val="001B6F03"/>
    <w:rsid w:val="001F1AFC"/>
    <w:rsid w:val="001F1FFB"/>
    <w:rsid w:val="001F536A"/>
    <w:rsid w:val="00205F81"/>
    <w:rsid w:val="00210CF3"/>
    <w:rsid w:val="00241D1D"/>
    <w:rsid w:val="00256838"/>
    <w:rsid w:val="00262B68"/>
    <w:rsid w:val="00264619"/>
    <w:rsid w:val="00264D41"/>
    <w:rsid w:val="00271D5B"/>
    <w:rsid w:val="00280D75"/>
    <w:rsid w:val="00284044"/>
    <w:rsid w:val="00292F5D"/>
    <w:rsid w:val="00296FB0"/>
    <w:rsid w:val="002D52D7"/>
    <w:rsid w:val="002E46A2"/>
    <w:rsid w:val="00306D8F"/>
    <w:rsid w:val="003448E9"/>
    <w:rsid w:val="003603F6"/>
    <w:rsid w:val="003632DD"/>
    <w:rsid w:val="00364676"/>
    <w:rsid w:val="00365213"/>
    <w:rsid w:val="003850CA"/>
    <w:rsid w:val="003B79B9"/>
    <w:rsid w:val="00415F73"/>
    <w:rsid w:val="00425026"/>
    <w:rsid w:val="00425FF8"/>
    <w:rsid w:val="0044298A"/>
    <w:rsid w:val="00444A55"/>
    <w:rsid w:val="0046344F"/>
    <w:rsid w:val="004637B4"/>
    <w:rsid w:val="0048019A"/>
    <w:rsid w:val="004A0024"/>
    <w:rsid w:val="004B07F5"/>
    <w:rsid w:val="004C1BE7"/>
    <w:rsid w:val="004C2AA9"/>
    <w:rsid w:val="005044B5"/>
    <w:rsid w:val="00512FFC"/>
    <w:rsid w:val="00514BF2"/>
    <w:rsid w:val="00522D9E"/>
    <w:rsid w:val="00524750"/>
    <w:rsid w:val="0052665F"/>
    <w:rsid w:val="00543B34"/>
    <w:rsid w:val="00547E1C"/>
    <w:rsid w:val="00592622"/>
    <w:rsid w:val="00596C28"/>
    <w:rsid w:val="005A6758"/>
    <w:rsid w:val="005A7093"/>
    <w:rsid w:val="005E1199"/>
    <w:rsid w:val="005E3441"/>
    <w:rsid w:val="005E419D"/>
    <w:rsid w:val="005E423F"/>
    <w:rsid w:val="005F1993"/>
    <w:rsid w:val="005F2ECD"/>
    <w:rsid w:val="0060030E"/>
    <w:rsid w:val="0060208F"/>
    <w:rsid w:val="00606F30"/>
    <w:rsid w:val="0061782E"/>
    <w:rsid w:val="00627170"/>
    <w:rsid w:val="0065079A"/>
    <w:rsid w:val="00651650"/>
    <w:rsid w:val="00682A3B"/>
    <w:rsid w:val="006B0ED2"/>
    <w:rsid w:val="006D16EC"/>
    <w:rsid w:val="006D74C9"/>
    <w:rsid w:val="00730746"/>
    <w:rsid w:val="007321FF"/>
    <w:rsid w:val="0073522B"/>
    <w:rsid w:val="007531CC"/>
    <w:rsid w:val="00772873"/>
    <w:rsid w:val="00774C2A"/>
    <w:rsid w:val="00785008"/>
    <w:rsid w:val="0079072D"/>
    <w:rsid w:val="007A5E80"/>
    <w:rsid w:val="007C2093"/>
    <w:rsid w:val="007F473B"/>
    <w:rsid w:val="008116C3"/>
    <w:rsid w:val="008116EE"/>
    <w:rsid w:val="0081269E"/>
    <w:rsid w:val="008219F9"/>
    <w:rsid w:val="008251F8"/>
    <w:rsid w:val="00831BB9"/>
    <w:rsid w:val="00836FB8"/>
    <w:rsid w:val="0084161D"/>
    <w:rsid w:val="00846BAC"/>
    <w:rsid w:val="00874538"/>
    <w:rsid w:val="00877822"/>
    <w:rsid w:val="008956AD"/>
    <w:rsid w:val="00895FCE"/>
    <w:rsid w:val="00896E88"/>
    <w:rsid w:val="008A0E9C"/>
    <w:rsid w:val="008B0A25"/>
    <w:rsid w:val="008B2FDA"/>
    <w:rsid w:val="008B6E48"/>
    <w:rsid w:val="008C71EB"/>
    <w:rsid w:val="008E4F27"/>
    <w:rsid w:val="008F459B"/>
    <w:rsid w:val="009241A9"/>
    <w:rsid w:val="00927D6F"/>
    <w:rsid w:val="0093789C"/>
    <w:rsid w:val="00951455"/>
    <w:rsid w:val="00954981"/>
    <w:rsid w:val="009609FC"/>
    <w:rsid w:val="009670A3"/>
    <w:rsid w:val="009678D4"/>
    <w:rsid w:val="009777D8"/>
    <w:rsid w:val="00981688"/>
    <w:rsid w:val="00981A3C"/>
    <w:rsid w:val="009909D4"/>
    <w:rsid w:val="009A48B9"/>
    <w:rsid w:val="009A566D"/>
    <w:rsid w:val="009C3272"/>
    <w:rsid w:val="009C4508"/>
    <w:rsid w:val="009C58F0"/>
    <w:rsid w:val="009D0646"/>
    <w:rsid w:val="009E0AED"/>
    <w:rsid w:val="009E6B7F"/>
    <w:rsid w:val="009F1369"/>
    <w:rsid w:val="00A130AA"/>
    <w:rsid w:val="00A15A1F"/>
    <w:rsid w:val="00A20800"/>
    <w:rsid w:val="00A2366C"/>
    <w:rsid w:val="00A36A7D"/>
    <w:rsid w:val="00A436F7"/>
    <w:rsid w:val="00A449E1"/>
    <w:rsid w:val="00A51FEC"/>
    <w:rsid w:val="00A84085"/>
    <w:rsid w:val="00A846E7"/>
    <w:rsid w:val="00AC1508"/>
    <w:rsid w:val="00AC3F69"/>
    <w:rsid w:val="00AC599D"/>
    <w:rsid w:val="00AD04A7"/>
    <w:rsid w:val="00AE6FAF"/>
    <w:rsid w:val="00AF10A9"/>
    <w:rsid w:val="00B27193"/>
    <w:rsid w:val="00B350D3"/>
    <w:rsid w:val="00B57BD0"/>
    <w:rsid w:val="00B62154"/>
    <w:rsid w:val="00BA29B3"/>
    <w:rsid w:val="00BA7D6D"/>
    <w:rsid w:val="00BB61E4"/>
    <w:rsid w:val="00BC4490"/>
    <w:rsid w:val="00BE1930"/>
    <w:rsid w:val="00BE5F39"/>
    <w:rsid w:val="00BF6577"/>
    <w:rsid w:val="00C13014"/>
    <w:rsid w:val="00C163AD"/>
    <w:rsid w:val="00C22213"/>
    <w:rsid w:val="00C231F2"/>
    <w:rsid w:val="00C86D32"/>
    <w:rsid w:val="00CB0CAA"/>
    <w:rsid w:val="00CB1E2E"/>
    <w:rsid w:val="00CC409C"/>
    <w:rsid w:val="00CE238F"/>
    <w:rsid w:val="00D179AB"/>
    <w:rsid w:val="00D516B8"/>
    <w:rsid w:val="00D90801"/>
    <w:rsid w:val="00D92692"/>
    <w:rsid w:val="00D9501A"/>
    <w:rsid w:val="00DA305C"/>
    <w:rsid w:val="00DA512C"/>
    <w:rsid w:val="00DB6013"/>
    <w:rsid w:val="00DD2381"/>
    <w:rsid w:val="00DE56EC"/>
    <w:rsid w:val="00E11AA6"/>
    <w:rsid w:val="00E14E54"/>
    <w:rsid w:val="00E24749"/>
    <w:rsid w:val="00E455F0"/>
    <w:rsid w:val="00E45A14"/>
    <w:rsid w:val="00E46085"/>
    <w:rsid w:val="00E7267D"/>
    <w:rsid w:val="00E80C74"/>
    <w:rsid w:val="00E828D7"/>
    <w:rsid w:val="00EB6088"/>
    <w:rsid w:val="00EB6876"/>
    <w:rsid w:val="00EC217E"/>
    <w:rsid w:val="00EC469F"/>
    <w:rsid w:val="00EE3EA1"/>
    <w:rsid w:val="00F0646A"/>
    <w:rsid w:val="00F175DA"/>
    <w:rsid w:val="00F24011"/>
    <w:rsid w:val="00F364CA"/>
    <w:rsid w:val="00F57EDE"/>
    <w:rsid w:val="00F618E1"/>
    <w:rsid w:val="00F66BC0"/>
    <w:rsid w:val="00F76CCE"/>
    <w:rsid w:val="00F874D7"/>
    <w:rsid w:val="00FA0439"/>
    <w:rsid w:val="00FA739D"/>
    <w:rsid w:val="00FB25C1"/>
    <w:rsid w:val="00FF17AF"/>
    <w:rsid w:val="00FF6E5E"/>
    <w:rsid w:val="0B5A0CCA"/>
    <w:rsid w:val="110F302D"/>
    <w:rsid w:val="11448423"/>
    <w:rsid w:val="115EC790"/>
    <w:rsid w:val="12AB008E"/>
    <w:rsid w:val="13F50771"/>
    <w:rsid w:val="14B5A688"/>
    <w:rsid w:val="1BAE5699"/>
    <w:rsid w:val="1CFDC2D1"/>
    <w:rsid w:val="1FC413B1"/>
    <w:rsid w:val="22E230EA"/>
    <w:rsid w:val="241E98CE"/>
    <w:rsid w:val="25258B2A"/>
    <w:rsid w:val="2907EBD8"/>
    <w:rsid w:val="2BEFCC27"/>
    <w:rsid w:val="2E46A2DF"/>
    <w:rsid w:val="2EA7C120"/>
    <w:rsid w:val="31004B85"/>
    <w:rsid w:val="37F710DA"/>
    <w:rsid w:val="3AFE0580"/>
    <w:rsid w:val="3B0845D4"/>
    <w:rsid w:val="3B985C36"/>
    <w:rsid w:val="3E586C2B"/>
    <w:rsid w:val="41AD41E6"/>
    <w:rsid w:val="46AA7298"/>
    <w:rsid w:val="531D01A9"/>
    <w:rsid w:val="5441CEA0"/>
    <w:rsid w:val="565C82C9"/>
    <w:rsid w:val="65F38DEC"/>
    <w:rsid w:val="740097AF"/>
    <w:rsid w:val="755AC497"/>
    <w:rsid w:val="759C6810"/>
    <w:rsid w:val="7B00C931"/>
    <w:rsid w:val="7B4B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F54D1"/>
  <w15:chartTrackingRefBased/>
  <w15:docId w15:val="{F6CEDDAB-5EBC-4BD2-8C07-C1F6B3F4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006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37006"/>
    <w:pPr>
      <w:keepNext/>
      <w:tabs>
        <w:tab w:val="left" w:pos="6804"/>
      </w:tabs>
      <w:spacing w:after="0" w:line="240" w:lineRule="auto"/>
      <w:outlineLvl w:val="2"/>
    </w:pPr>
    <w:rPr>
      <w:rFonts w:ascii="Arial" w:hAnsi="Arial"/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37006"/>
    <w:rPr>
      <w:rFonts w:ascii="Arial" w:eastAsia="Times New Roman" w:hAnsi="Arial" w:cs="Times New Roman"/>
      <w:b/>
      <w:szCs w:val="20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3700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37006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037006"/>
    <w:rPr>
      <w:rFonts w:cs="Times New Roman"/>
    </w:rPr>
  </w:style>
  <w:style w:type="character" w:styleId="CommentReference">
    <w:name w:val="annotation reference"/>
    <w:uiPriority w:val="99"/>
    <w:semiHidden/>
    <w:rsid w:val="00086F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6F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86F8A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086F8A"/>
    <w:rPr>
      <w:color w:val="0000FF"/>
      <w:u w:val="single"/>
    </w:rPr>
  </w:style>
  <w:style w:type="paragraph" w:styleId="BodyText">
    <w:name w:val="Body Text"/>
    <w:basedOn w:val="Normal"/>
    <w:link w:val="BodyTextChar"/>
    <w:rsid w:val="00086F8A"/>
    <w:pPr>
      <w:spacing w:after="0" w:line="240" w:lineRule="auto"/>
    </w:pPr>
    <w:rPr>
      <w:rFonts w:ascii="Arial" w:hAnsi="Arial"/>
      <w:b/>
      <w:szCs w:val="20"/>
      <w:lang w:val="en-US"/>
    </w:rPr>
  </w:style>
  <w:style w:type="character" w:customStyle="1" w:styleId="BodyTextChar">
    <w:name w:val="Body Text Char"/>
    <w:link w:val="BodyText"/>
    <w:rsid w:val="00086F8A"/>
    <w:rPr>
      <w:rFonts w:ascii="Arial" w:eastAsia="Times New Roman" w:hAnsi="Arial" w:cs="Times New Roman"/>
      <w:b/>
      <w:szCs w:val="20"/>
      <w:lang w:val="en-US"/>
    </w:rPr>
  </w:style>
  <w:style w:type="paragraph" w:styleId="NoSpacing">
    <w:name w:val="No Spacing"/>
    <w:uiPriority w:val="99"/>
    <w:qFormat/>
    <w:rsid w:val="00086F8A"/>
    <w:rPr>
      <w:rFonts w:eastAsia="Times New Roman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6F8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69F"/>
    <w:pPr>
      <w:ind w:left="720"/>
      <w:contextualSpacing/>
    </w:pPr>
  </w:style>
  <w:style w:type="character" w:styleId="UnresolvedMention">
    <w:name w:val="Unresolved Mention"/>
    <w:uiPriority w:val="99"/>
    <w:unhideWhenUsed/>
    <w:rsid w:val="00280D75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95498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FEC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1FEC"/>
    <w:rPr>
      <w:rFonts w:ascii="Calibri" w:eastAsia="Times New Roman" w:hAnsi="Calibri" w:cs="Times New Roman"/>
      <w:b/>
      <w:bCs/>
      <w:sz w:val="20"/>
      <w:szCs w:val="20"/>
    </w:rPr>
  </w:style>
  <w:style w:type="character" w:styleId="Mention">
    <w:name w:val="Mention"/>
    <w:uiPriority w:val="99"/>
    <w:unhideWhenUsed/>
    <w:rsid w:val="00A51FE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364CA"/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[inser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9F4A645290A46BB24D68D5A33D037" ma:contentTypeVersion="26" ma:contentTypeDescription="Create a new document." ma:contentTypeScope="" ma:versionID="e5199662829df5cb2e988f5b8ba2bad6">
  <xsd:schema xmlns:xsd="http://www.w3.org/2001/XMLSchema" xmlns:xs="http://www.w3.org/2001/XMLSchema" xmlns:p="http://schemas.microsoft.com/office/2006/metadata/properties" xmlns:ns2="65c2f020-b76e-4cea-9940-55f5d174feaa" xmlns:ns3="5a381f36-0d0f-49aa-ad0c-f00ab00d86f4" targetNamespace="http://schemas.microsoft.com/office/2006/metadata/properties" ma:root="true" ma:fieldsID="0e176ea07bee8687a3c18349185edf97" ns2:_="" ns3:_="">
    <xsd:import namespace="65c2f020-b76e-4cea-9940-55f5d174feaa"/>
    <xsd:import namespace="5a381f36-0d0f-49aa-ad0c-f00ab00d8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efb1cd37376943a2a5f88aba14bda3b6" minOccurs="0"/>
                <xsd:element ref="ns3:TaxCatchAll" minOccurs="0"/>
                <xsd:element ref="ns2:Status" minOccurs="0"/>
                <xsd:element ref="ns2:Function" minOccurs="0"/>
                <xsd:element ref="ns2:Applicability" minOccurs="0"/>
                <xsd:element ref="ns2:Topic" minOccurs="0"/>
                <xsd:element ref="ns2:PublicationDate" minOccurs="0"/>
                <xsd:element ref="ns2:DocumentID" minOccurs="0"/>
                <xsd:element ref="ns2:RelatedDocuments" minOccurs="0"/>
                <xsd:element ref="ns2:VersionNo_x002e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2f020-b76e-4cea-9940-55f5d174f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fb1cd37376943a2a5f88aba14bda3b6" ma:index="13" nillable="true" ma:taxonomy="true" ma:internalName="efb1cd37376943a2a5f88aba14bda3b6" ma:taxonomyFieldName="Department" ma:displayName="Department" ma:default="" ma:fieldId="{efb1cd37-3769-43a2-a5f8-8aba14bda3b6}" ma:sspId="1471c520-dbd0-4b8f-9e36-8694d75fa5a1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tatus" ma:index="15" nillable="true" ma:displayName="Status" ma:format="Dropdown" ma:internalName="Status">
      <xsd:simpleType>
        <xsd:restriction base="dms:Choice">
          <xsd:enumeration value="New draft in progress"/>
          <xsd:enumeration value="New draft for review"/>
          <xsd:enumeration value="Flagged for publication"/>
          <xsd:enumeration value="Published"/>
          <xsd:enumeration value="Published - review required"/>
          <xsd:enumeration value="Published - update draft in progress"/>
          <xsd:enumeration value="Published - update draft for review"/>
          <xsd:enumeration value="Update flagged for publication"/>
          <xsd:enumeration value="Archived"/>
          <xsd:enumeration value="Internal only"/>
        </xsd:restriction>
      </xsd:simpleType>
    </xsd:element>
    <xsd:element name="Function" ma:index="16" nillable="true" ma:displayName="Function" ma:format="Dropdown" ma:internalName="Function">
      <xsd:simpleType>
        <xsd:restriction base="dms:Choice">
          <xsd:enumeration value="Policy"/>
          <xsd:enumeration value="SOP"/>
          <xsd:enumeration value="Guidance"/>
          <xsd:enumeration value="Work Instructions"/>
          <xsd:enumeration value="Flowchart"/>
          <xsd:enumeration value="Template"/>
          <xsd:enumeration value="Form"/>
          <xsd:enumeration value="Factsheet"/>
        </xsd:restriction>
      </xsd:simpleType>
    </xsd:element>
    <xsd:element name="Applicability" ma:index="17" nillable="true" ma:displayName="Applicability" ma:format="Dropdown" ma:internalName="Applica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nical Trial"/>
                    <xsd:enumeration value="Drug / Device"/>
                    <xsd:enumeration value="Qualitative"/>
                    <xsd:enumeration value="Observational"/>
                    <xsd:enumeration value="Laboratory"/>
                    <xsd:enumeration value="All research"/>
                    <xsd:enumeration value="Sponsor"/>
                    <xsd:enumeration value="Site"/>
                    <xsd:enumeration value="Investigator Initiated"/>
                    <xsd:enumeration value="Commercially Sponsored"/>
                    <xsd:enumeration value="General Operations"/>
                    <xsd:enumeration value="Internal Only"/>
                  </xsd:restriction>
                </xsd:simpleType>
              </xsd:element>
            </xsd:sequence>
          </xsd:extension>
        </xsd:complexContent>
      </xsd:complexType>
    </xsd:element>
    <xsd:element name="Topic" ma:index="18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tocol"/>
                    <xsd:enumeration value="Finance"/>
                    <xsd:enumeration value="REG"/>
                    <xsd:enumeration value="Sponsorship"/>
                    <xsd:enumeration value="Study Management"/>
                    <xsd:enumeration value="Start Up"/>
                    <xsd:enumeration value="Equipment"/>
                    <xsd:enumeration value="Consent and Recruitment"/>
                    <xsd:enumeration value="Records"/>
                    <xsd:enumeration value="Reporting"/>
                    <xsd:enumeration value="Safety"/>
                    <xsd:enumeration value="Monitoring / QA"/>
                    <xsd:enumeration value="Software"/>
                    <xsd:enumeration value="Document Mx"/>
                  </xsd:restriction>
                </xsd:simpleType>
              </xsd:element>
            </xsd:sequence>
          </xsd:extension>
        </xsd:complexContent>
      </xsd:complexType>
    </xsd:element>
    <xsd:element name="PublicationDate" ma:index="19" nillable="true" ma:displayName="Publication Date" ma:format="DateOnly" ma:internalName="PublicationDate">
      <xsd:simpleType>
        <xsd:restriction base="dms:DateTime"/>
      </xsd:simpleType>
    </xsd:element>
    <xsd:element name="DocumentID" ma:index="21" nillable="true" ma:displayName="Document ID" ma:format="Dropdown" ma:indexed="true" ma:internalName="DocumentID">
      <xsd:simpleType>
        <xsd:restriction base="dms:Text">
          <xsd:maxLength value="10"/>
        </xsd:restriction>
      </xsd:simpleType>
    </xsd:element>
    <xsd:element name="RelatedDocuments" ma:index="22" nillable="true" ma:displayName="Related Documents" ma:format="Dropdown" ma:list="65c2f020-b76e-4cea-9940-55f5d174feaa" ma:internalName="RelatedDocuments" ma:showField="Document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sionNo_x002e_" ma:index="23" nillable="true" ma:displayName="Version No." ma:decimals="1" ma:format="Dropdown" ma:internalName="VersionNo_x002e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81f36-0d0f-49aa-ad0c-f00ab00d86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d923449-d1ae-41f2-aafa-2a339a5177fa}" ma:internalName="TaxCatchAll" ma:showField="CatchAllData" ma:web="5a381f36-0d0f-49aa-ad0c-f00ab00d8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Documents xmlns="65c2f020-b76e-4cea-9940-55f5d174feaa">
      <Value>448</Value>
      <Value>428</Value>
    </RelatedDocuments>
    <efb1cd37376943a2a5f88aba14bda3b6 xmlns="65c2f020-b76e-4cea-9940-55f5d174fe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Melbourne Children's Trials Centre</TermName>
          <TermId xmlns="http://schemas.microsoft.com/office/infopath/2007/PartnerControls">3bb8d96e-86ab-4a3a-8527-8807318ae73d</TermId>
        </TermInfo>
      </Terms>
    </efb1cd37376943a2a5f88aba14bda3b6>
    <DocumentID xmlns="65c2f020-b76e-4cea-9940-55f5d174feaa">MCTC018.v1</DocumentID>
    <Applicability xmlns="65c2f020-b76e-4cea-9940-55f5d174feaa">
      <Value>Clinical Trial</Value>
    </Applicability>
    <PublicationDate xmlns="65c2f020-b76e-4cea-9940-55f5d174feaa">2022-07-28T14:00:00+00:00</PublicationDate>
    <VersionNo_x002e_ xmlns="65c2f020-b76e-4cea-9940-55f5d174feaa">1</VersionNo_x002e_>
    <Status xmlns="65c2f020-b76e-4cea-9940-55f5d174feaa">Flagged for publication</Status>
    <Function xmlns="65c2f020-b76e-4cea-9940-55f5d174feaa">Template</Function>
    <Topic xmlns="65c2f020-b76e-4cea-9940-55f5d174feaa">
      <Value>Safety</Value>
    </Topic>
    <TaxCatchAll xmlns="5a381f36-0d0f-49aa-ad0c-f00ab00d86f4">
      <Value>1</Value>
    </TaxCatchAll>
  </documentManagement>
</p:properties>
</file>

<file path=customXml/itemProps1.xml><?xml version="1.0" encoding="utf-8"?>
<ds:datastoreItem xmlns:ds="http://schemas.openxmlformats.org/officeDocument/2006/customXml" ds:itemID="{54287E77-7498-4E64-96B7-7A4BA14C7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E7B3C-9B2B-4BE3-AE9D-7244A79CF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2f020-b76e-4cea-9940-55f5d174feaa"/>
    <ds:schemaRef ds:uri="5a381f36-0d0f-49aa-ad0c-f00ab00d8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361F8-4AB2-42B9-B96B-3F0D3FC604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9E2BC-24B2-4A3A-AD1C-2A5B89A473AA}">
  <ds:schemaRefs>
    <ds:schemaRef ds:uri="http://schemas.microsoft.com/office/2006/metadata/properties"/>
    <ds:schemaRef ds:uri="http://schemas.microsoft.com/office/infopath/2007/PartnerControls"/>
    <ds:schemaRef ds:uri="65c2f020-b76e-4cea-9940-55f5d174feaa"/>
    <ds:schemaRef ds:uri="5a381f36-0d0f-49aa-ad0c-f00ab00d86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review of safety events</vt:lpstr>
    </vt:vector>
  </TitlesOfParts>
  <Company>MCRI</Company>
  <LinksUpToDate>false</LinksUpToDate>
  <CharactersWithSpaces>2472</CharactersWithSpaces>
  <SharedDoc>false</SharedDoc>
  <HLinks>
    <vt:vector size="30" baseType="variant">
      <vt:variant>
        <vt:i4>4587554</vt:i4>
      </vt:variant>
      <vt:variant>
        <vt:i4>9</vt:i4>
      </vt:variant>
      <vt:variant>
        <vt:i4>0</vt:i4>
      </vt:variant>
      <vt:variant>
        <vt:i4>5</vt:i4>
      </vt:variant>
      <vt:variant>
        <vt:lpwstr>mailto:[insert</vt:lpwstr>
      </vt:variant>
      <vt:variant>
        <vt:lpwstr/>
      </vt:variant>
      <vt:variant>
        <vt:i4>1048601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REPORTING</vt:lpwstr>
      </vt:variant>
      <vt:variant>
        <vt:i4>1048601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REPORTING</vt:lpwstr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REPORTING</vt:lpwstr>
      </vt:variant>
      <vt:variant>
        <vt:i4>2555949</vt:i4>
      </vt:variant>
      <vt:variant>
        <vt:i4>-1</vt:i4>
      </vt:variant>
      <vt:variant>
        <vt:i4>1026</vt:i4>
      </vt:variant>
      <vt:variant>
        <vt:i4>4</vt:i4>
      </vt:variant>
      <vt:variant>
        <vt:lpwstr>http://creativecommons.org/licenses/by-nc/4.0/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review of safety events</dc:title>
  <dc:subject/>
  <dc:creator>Laura Galletta</dc:creator>
  <cp:keywords/>
  <dc:description>Need to update Safety reporting SOP to include SAE #, Safety DB, reconcilliation ,etc.</dc:description>
  <cp:lastModifiedBy>Iona Walton</cp:lastModifiedBy>
  <cp:revision>2</cp:revision>
  <dcterms:created xsi:type="dcterms:W3CDTF">2023-01-30T00:17:00Z</dcterms:created>
  <dcterms:modified xsi:type="dcterms:W3CDTF">2023-01-30T00:17:00Z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0x01010016A9F4A645290A46BB24D68D5A33D037</vt:lpwstr>
  </property>
  <property fmtid="{D5CDD505-2E9C-101B-9397-08002B2CF9AE}" pid="3" name="DocumentNumber">
    <vt:lpwstr>MCTC155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Department">
    <vt:lpwstr>1;#Melbourne Children's Trials Centre|3bb8d96e-86ab-4a3a-8527-8807318ae73d</vt:lpwstr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SharedWithUsers">
    <vt:lpwstr/>
  </property>
</Properties>
</file>