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40EF" w14:textId="48896217" w:rsidR="00D84C92" w:rsidRPr="00486B3E" w:rsidRDefault="00D84C92" w:rsidP="00701D19">
      <w:pPr>
        <w:spacing w:after="80" w:line="240" w:lineRule="auto"/>
        <w:jc w:val="center"/>
        <w:rPr>
          <w:b/>
          <w:bCs/>
          <w:caps/>
          <w:color w:val="000000"/>
          <w:sz w:val="32"/>
          <w:szCs w:val="36"/>
          <w:lang w:eastAsia="en-AU"/>
        </w:rPr>
      </w:pPr>
      <w:r w:rsidRPr="00486B3E">
        <w:rPr>
          <w:b/>
          <w:bCs/>
          <w:caps/>
          <w:color w:val="000000"/>
          <w:sz w:val="32"/>
          <w:szCs w:val="36"/>
          <w:lang w:eastAsia="en-AU"/>
        </w:rPr>
        <w:t>Checklist for Study CLOSURE</w:t>
      </w:r>
    </w:p>
    <w:p w14:paraId="7F2B190A" w14:textId="77777777" w:rsidR="00D84C92" w:rsidRPr="00486B3E" w:rsidRDefault="00D84C92" w:rsidP="007A0E8B">
      <w:pPr>
        <w:spacing w:after="0"/>
        <w:rPr>
          <w:sz w:val="22"/>
          <w:szCs w:val="24"/>
        </w:rPr>
      </w:pPr>
      <w:r w:rsidRPr="00486B3E">
        <w:rPr>
          <w:caps/>
          <w:color w:val="000000"/>
          <w:sz w:val="24"/>
          <w:szCs w:val="28"/>
          <w:lang w:eastAsia="en-AU"/>
        </w:rPr>
        <w:t>Protocol TITLE/NUMBER: ___________</w:t>
      </w:r>
      <w:r w:rsidR="00370B41" w:rsidRPr="00486B3E">
        <w:rPr>
          <w:caps/>
          <w:color w:val="000000"/>
          <w:sz w:val="24"/>
          <w:szCs w:val="28"/>
          <w:lang w:eastAsia="en-AU"/>
        </w:rPr>
        <w:t>_____________________________</w:t>
      </w:r>
    </w:p>
    <w:p w14:paraId="336C9D87" w14:textId="77777777" w:rsidR="00D84C92" w:rsidRPr="00486B3E" w:rsidRDefault="00D84C92" w:rsidP="00D84C92">
      <w:pPr>
        <w:spacing w:after="0" w:line="240" w:lineRule="auto"/>
        <w:rPr>
          <w:i/>
          <w:iCs/>
          <w:color w:val="000000"/>
          <w:sz w:val="16"/>
          <w:szCs w:val="16"/>
          <w:lang w:eastAsia="en-A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2"/>
        <w:gridCol w:w="1276"/>
      </w:tblGrid>
      <w:tr w:rsidR="00D84C92" w:rsidRPr="000F15EE" w14:paraId="4CD01531" w14:textId="77777777" w:rsidTr="00C25F98">
        <w:tc>
          <w:tcPr>
            <w:tcW w:w="9918" w:type="dxa"/>
            <w:gridSpan w:val="2"/>
          </w:tcPr>
          <w:p w14:paraId="68E4187C" w14:textId="77777777" w:rsidR="00D84C92" w:rsidRPr="00486B3E" w:rsidRDefault="00D84C92" w:rsidP="00144242">
            <w:pPr>
              <w:spacing w:after="0" w:line="240" w:lineRule="auto"/>
              <w:rPr>
                <w:color w:val="000000"/>
                <w:sz w:val="24"/>
                <w:szCs w:val="24"/>
                <w:lang w:eastAsia="en-AU"/>
              </w:rPr>
            </w:pPr>
            <w:r w:rsidRPr="00486B3E">
              <w:rPr>
                <w:color w:val="000000"/>
                <w:sz w:val="24"/>
                <w:szCs w:val="24"/>
                <w:lang w:eastAsia="en-AU"/>
              </w:rPr>
              <w:t xml:space="preserve">Complete the following checklist prior to </w:t>
            </w:r>
            <w:r w:rsidR="0013049E" w:rsidRPr="00486B3E">
              <w:rPr>
                <w:color w:val="000000"/>
                <w:sz w:val="24"/>
                <w:szCs w:val="24"/>
                <w:lang w:eastAsia="en-AU"/>
              </w:rPr>
              <w:t xml:space="preserve">archiving </w:t>
            </w:r>
            <w:r w:rsidRPr="00486B3E">
              <w:rPr>
                <w:color w:val="000000"/>
                <w:sz w:val="24"/>
                <w:szCs w:val="24"/>
                <w:lang w:eastAsia="en-AU"/>
              </w:rPr>
              <w:t>your clinical research project.</w:t>
            </w:r>
          </w:p>
          <w:p w14:paraId="118C4217" w14:textId="77777777" w:rsidR="00D84C92" w:rsidRPr="00486B3E" w:rsidRDefault="00D84C92" w:rsidP="00144242">
            <w:pPr>
              <w:spacing w:after="0" w:line="240" w:lineRule="auto"/>
              <w:rPr>
                <w:color w:val="000000"/>
                <w:lang w:eastAsia="en-AU"/>
              </w:rPr>
            </w:pPr>
          </w:p>
        </w:tc>
      </w:tr>
      <w:tr w:rsidR="00002285" w:rsidRPr="000F15EE" w14:paraId="30500A17" w14:textId="77777777" w:rsidTr="00C25F98">
        <w:tc>
          <w:tcPr>
            <w:tcW w:w="8642" w:type="dxa"/>
          </w:tcPr>
          <w:p w14:paraId="65C9D26A" w14:textId="77777777" w:rsidR="00002285" w:rsidRPr="00486B3E" w:rsidRDefault="00002285" w:rsidP="00002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b/>
                <w:bCs/>
                <w:color w:val="000000"/>
              </w:rPr>
            </w:pPr>
            <w:r w:rsidRPr="00486B3E">
              <w:rPr>
                <w:b/>
                <w:bCs/>
                <w:color w:val="000000"/>
              </w:rPr>
              <w:t xml:space="preserve">FINAL PARTICIPANT VISITS </w:t>
            </w:r>
          </w:p>
          <w:p w14:paraId="0A9A0FA4" w14:textId="77777777" w:rsidR="00002285" w:rsidRPr="00486B3E" w:rsidRDefault="00002285" w:rsidP="00002285">
            <w:pPr>
              <w:pStyle w:val="ListParagraph"/>
              <w:spacing w:before="120" w:after="0" w:line="240" w:lineRule="auto"/>
              <w:rPr>
                <w:i/>
                <w:iCs/>
                <w:color w:val="000000"/>
              </w:rPr>
            </w:pPr>
            <w:r w:rsidRPr="00486B3E">
              <w:rPr>
                <w:i/>
                <w:iCs/>
                <w:color w:val="000000"/>
              </w:rPr>
              <w:t xml:space="preserve">Have all final participant visits been conducted? </w:t>
            </w:r>
          </w:p>
          <w:p w14:paraId="5356C5F7" w14:textId="77777777" w:rsidR="00002285" w:rsidRPr="007E743B" w:rsidRDefault="00002285" w:rsidP="006B4659">
            <w:pPr>
              <w:pStyle w:val="ListParagraph"/>
              <w:spacing w:before="120" w:after="0" w:line="240" w:lineRule="auto"/>
            </w:pPr>
            <w:r w:rsidRPr="00486B3E">
              <w:rPr>
                <w:i/>
                <w:iCs/>
                <w:color w:val="000000"/>
              </w:rPr>
              <w:t xml:space="preserve">Have all adverse events (where applicable) resolved or been followed to stabilisation? </w:t>
            </w:r>
          </w:p>
        </w:tc>
        <w:tc>
          <w:tcPr>
            <w:tcW w:w="1276" w:type="dxa"/>
          </w:tcPr>
          <w:p w14:paraId="42F58832" w14:textId="77777777" w:rsidR="00002285" w:rsidRPr="00486B3E" w:rsidRDefault="00002285" w:rsidP="00002285">
            <w:pPr>
              <w:spacing w:after="0" w:line="240" w:lineRule="auto"/>
              <w:jc w:val="center"/>
              <w:rPr>
                <w:sz w:val="10"/>
                <w:szCs w:val="10"/>
                <w:lang w:val="en-US"/>
              </w:rPr>
            </w:pPr>
          </w:p>
          <w:p w14:paraId="6076BC7B" w14:textId="77777777" w:rsidR="00002285" w:rsidRPr="00486B3E" w:rsidRDefault="00002285" w:rsidP="00002285">
            <w:pPr>
              <w:spacing w:after="0" w:line="240" w:lineRule="auto"/>
              <w:jc w:val="center"/>
              <w:rPr>
                <w:lang w:val="en-US"/>
              </w:rPr>
            </w:pPr>
            <w:r w:rsidRPr="00486B3E">
              <w:rPr>
                <w:lang w:val="en-US"/>
              </w:rPr>
              <w:t xml:space="preserve">YES </w:t>
            </w:r>
            <w:r w:rsidRPr="00486B3E">
              <w:rPr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3E">
              <w:rPr>
                <w:lang w:val="en-US"/>
              </w:rPr>
              <w:instrText xml:space="preserve"> FORMCHECKBOX </w:instrText>
            </w:r>
            <w:r w:rsidR="00144242" w:rsidRPr="00486B3E">
              <w:rPr>
                <w:lang w:val="en-US"/>
              </w:rPr>
            </w:r>
            <w:r w:rsidR="00144242" w:rsidRPr="00486B3E">
              <w:rPr>
                <w:lang w:val="en-US"/>
              </w:rPr>
              <w:fldChar w:fldCharType="separate"/>
            </w:r>
            <w:r w:rsidRPr="00486B3E">
              <w:rPr>
                <w:lang w:val="en-US"/>
              </w:rPr>
              <w:fldChar w:fldCharType="end"/>
            </w:r>
          </w:p>
          <w:p w14:paraId="46299E1D" w14:textId="77777777" w:rsidR="00002285" w:rsidRPr="00486B3E" w:rsidRDefault="00002285" w:rsidP="0000228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45A399CC" w14:textId="77777777" w:rsidR="00002285" w:rsidRPr="00486B3E" w:rsidRDefault="00002285" w:rsidP="00002285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486B3E">
              <w:rPr>
                <w:lang w:val="en-US"/>
              </w:rPr>
              <w:t xml:space="preserve">YES </w:t>
            </w:r>
            <w:r w:rsidRPr="00486B3E">
              <w:rPr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3E">
              <w:rPr>
                <w:lang w:val="en-US"/>
              </w:rPr>
              <w:instrText xml:space="preserve"> FORMCHECKBOX </w:instrText>
            </w:r>
            <w:r w:rsidR="00144242" w:rsidRPr="00486B3E">
              <w:rPr>
                <w:lang w:val="en-US"/>
              </w:rPr>
            </w:r>
            <w:r w:rsidR="00144242" w:rsidRPr="00486B3E">
              <w:rPr>
                <w:lang w:val="en-US"/>
              </w:rPr>
              <w:fldChar w:fldCharType="separate"/>
            </w:r>
            <w:r w:rsidRPr="00486B3E">
              <w:rPr>
                <w:lang w:val="en-US"/>
              </w:rPr>
              <w:fldChar w:fldCharType="end"/>
            </w:r>
          </w:p>
        </w:tc>
      </w:tr>
      <w:tr w:rsidR="007E743B" w:rsidRPr="000F15EE" w14:paraId="279B102E" w14:textId="77777777" w:rsidTr="00C25F98">
        <w:trPr>
          <w:trHeight w:val="136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EC2D" w14:textId="77777777" w:rsidR="007E743B" w:rsidRPr="00486B3E" w:rsidRDefault="007E743B" w:rsidP="00144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b/>
                <w:iCs/>
                <w:color w:val="000000"/>
              </w:rPr>
            </w:pPr>
            <w:r w:rsidRPr="00486B3E">
              <w:rPr>
                <w:b/>
                <w:iCs/>
                <w:color w:val="000000"/>
              </w:rPr>
              <w:t>STUDY DOCUMENTATION</w:t>
            </w:r>
          </w:p>
          <w:p w14:paraId="57342954" w14:textId="77777777" w:rsidR="007E743B" w:rsidRPr="00486B3E" w:rsidRDefault="007E743B" w:rsidP="00144242">
            <w:pPr>
              <w:pStyle w:val="ListParagraph"/>
              <w:spacing w:before="120" w:after="0" w:line="240" w:lineRule="auto"/>
              <w:rPr>
                <w:i/>
                <w:iCs/>
                <w:color w:val="000000"/>
              </w:rPr>
            </w:pPr>
            <w:r w:rsidRPr="00486B3E">
              <w:rPr>
                <w:i/>
                <w:iCs/>
                <w:color w:val="000000"/>
              </w:rPr>
              <w:t>In readiness for archiving</w:t>
            </w:r>
            <w:r w:rsidR="00961B1B" w:rsidRPr="00486B3E">
              <w:rPr>
                <w:i/>
                <w:iCs/>
                <w:color w:val="000000"/>
              </w:rPr>
              <w:t>*</w:t>
            </w:r>
            <w:r w:rsidRPr="00486B3E">
              <w:rPr>
                <w:i/>
                <w:iCs/>
                <w:color w:val="000000"/>
              </w:rPr>
              <w:t>, ensure you have:</w:t>
            </w:r>
          </w:p>
          <w:p w14:paraId="07225116" w14:textId="77777777" w:rsidR="007E743B" w:rsidRPr="00486B3E" w:rsidRDefault="0013049E" w:rsidP="00144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  <w:color w:val="000000"/>
              </w:rPr>
            </w:pPr>
            <w:r w:rsidRPr="00486B3E">
              <w:rPr>
                <w:i/>
                <w:iCs/>
                <w:color w:val="000000"/>
              </w:rPr>
              <w:t>A</w:t>
            </w:r>
            <w:r w:rsidR="007E743B" w:rsidRPr="00486B3E">
              <w:rPr>
                <w:i/>
                <w:iCs/>
                <w:color w:val="000000"/>
              </w:rPr>
              <w:t>ll STUDY LEVEL documents (“Essential Documents”) available for archive</w:t>
            </w:r>
          </w:p>
          <w:p w14:paraId="4A8D7D1A" w14:textId="77777777" w:rsidR="007E743B" w:rsidRPr="00486B3E" w:rsidRDefault="0013049E" w:rsidP="006B7D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  <w:color w:val="000000"/>
              </w:rPr>
            </w:pPr>
            <w:r w:rsidRPr="00486B3E">
              <w:rPr>
                <w:i/>
                <w:iCs/>
                <w:color w:val="000000"/>
              </w:rPr>
              <w:t>A</w:t>
            </w:r>
            <w:r w:rsidR="007E743B" w:rsidRPr="00486B3E">
              <w:rPr>
                <w:i/>
                <w:iCs/>
                <w:color w:val="000000"/>
              </w:rPr>
              <w:t>ll PARTICIPANT-LEVEL documents available for archive (</w:t>
            </w:r>
            <w:r w:rsidR="006B7DFF" w:rsidRPr="00486B3E">
              <w:rPr>
                <w:i/>
                <w:iCs/>
                <w:color w:val="000000"/>
              </w:rPr>
              <w:t>e.g.</w:t>
            </w:r>
            <w:r w:rsidR="007E743B" w:rsidRPr="00486B3E">
              <w:rPr>
                <w:i/>
                <w:iCs/>
                <w:color w:val="000000"/>
              </w:rPr>
              <w:t xml:space="preserve"> data collection forms, questionnaires, study records)  </w:t>
            </w:r>
          </w:p>
          <w:p w14:paraId="31052C8E" w14:textId="77777777" w:rsidR="00961B1B" w:rsidRPr="00486B3E" w:rsidRDefault="00961B1B" w:rsidP="006B4659">
            <w:pPr>
              <w:spacing w:after="0" w:line="240" w:lineRule="auto"/>
              <w:ind w:left="1004"/>
              <w:rPr>
                <w:i/>
                <w:iCs/>
                <w:color w:val="000000"/>
              </w:rPr>
            </w:pPr>
            <w:r w:rsidRPr="00486B3E">
              <w:rPr>
                <w:i/>
                <w:iCs/>
                <w:color w:val="000000"/>
              </w:rPr>
              <w:t>*</w:t>
            </w:r>
            <w:r w:rsidR="005A5B53" w:rsidRPr="00486B3E">
              <w:rPr>
                <w:i/>
                <w:iCs/>
                <w:color w:val="000000"/>
              </w:rPr>
              <w:t xml:space="preserve">Archiving can be in hard copy or electronic format (or a mixture). </w:t>
            </w:r>
            <w:r w:rsidRPr="00486B3E">
              <w:rPr>
                <w:i/>
                <w:iCs/>
                <w:color w:val="000000"/>
              </w:rPr>
              <w:t>For electronic archiving, ensure documents are in appropriate format for long-term durability</w:t>
            </w:r>
            <w:r w:rsidR="005A5B53" w:rsidRPr="00486B3E">
              <w:rPr>
                <w:i/>
                <w:iCs/>
                <w:color w:val="000000"/>
              </w:rPr>
              <w:t xml:space="preserve"> (contact CRDO at </w:t>
            </w:r>
            <w:hyperlink r:id="rId7" w:history="1">
              <w:r w:rsidR="005A5B53" w:rsidRPr="00486B3E">
                <w:rPr>
                  <w:rStyle w:val="Hyperlink"/>
                  <w:i/>
                  <w:iCs/>
                </w:rPr>
                <w:t>crdo.info@mcri.edu.au</w:t>
              </w:r>
            </w:hyperlink>
            <w:r w:rsidR="005A5B53" w:rsidRPr="00486B3E">
              <w:rPr>
                <w:i/>
                <w:iCs/>
                <w:color w:val="000000"/>
              </w:rPr>
              <w:t xml:space="preserve"> for current guidance)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22D2" w14:textId="77777777" w:rsidR="007E743B" w:rsidRPr="00486B3E" w:rsidRDefault="007E743B" w:rsidP="00144242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2AC3A6F6" w14:textId="77777777" w:rsidR="007E743B" w:rsidRPr="00486B3E" w:rsidRDefault="007E743B" w:rsidP="00144242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2EE8E896" w14:textId="77777777" w:rsidR="007E743B" w:rsidRPr="00486B3E" w:rsidRDefault="007E743B" w:rsidP="00144242">
            <w:pPr>
              <w:spacing w:after="0" w:line="240" w:lineRule="auto"/>
              <w:jc w:val="center"/>
              <w:rPr>
                <w:lang w:val="en-US"/>
              </w:rPr>
            </w:pPr>
            <w:r w:rsidRPr="00486B3E">
              <w:rPr>
                <w:lang w:val="en-US"/>
              </w:rPr>
              <w:t xml:space="preserve">YES </w:t>
            </w:r>
            <w:r w:rsidRPr="00486B3E">
              <w:rPr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3E">
              <w:rPr>
                <w:lang w:val="en-US"/>
              </w:rPr>
              <w:instrText xml:space="preserve"> FORMCHECKBOX </w:instrText>
            </w:r>
            <w:r w:rsidR="00144242" w:rsidRPr="00486B3E">
              <w:rPr>
                <w:lang w:val="en-US"/>
              </w:rPr>
            </w:r>
            <w:r w:rsidR="00144242" w:rsidRPr="00486B3E">
              <w:rPr>
                <w:lang w:val="en-US"/>
              </w:rPr>
              <w:fldChar w:fldCharType="separate"/>
            </w:r>
            <w:r w:rsidRPr="00486B3E">
              <w:rPr>
                <w:lang w:val="en-US"/>
              </w:rPr>
              <w:fldChar w:fldCharType="end"/>
            </w:r>
          </w:p>
          <w:p w14:paraId="382F8554" w14:textId="77777777" w:rsidR="007E743B" w:rsidRPr="00486B3E" w:rsidRDefault="007E743B" w:rsidP="00144242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121AC242" w14:textId="77777777" w:rsidR="007E743B" w:rsidRPr="00486B3E" w:rsidRDefault="007E743B" w:rsidP="00C25F98">
            <w:pPr>
              <w:spacing w:after="0" w:line="240" w:lineRule="auto"/>
              <w:jc w:val="center"/>
              <w:rPr>
                <w:lang w:val="en-US"/>
              </w:rPr>
            </w:pPr>
            <w:r w:rsidRPr="00486B3E">
              <w:rPr>
                <w:lang w:val="en-US"/>
              </w:rPr>
              <w:t xml:space="preserve">YES </w:t>
            </w:r>
            <w:r w:rsidRPr="00486B3E">
              <w:rPr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3E">
              <w:rPr>
                <w:lang w:val="en-US"/>
              </w:rPr>
              <w:instrText xml:space="preserve"> FORMCHECKBOX </w:instrText>
            </w:r>
            <w:r w:rsidR="00144242" w:rsidRPr="00486B3E">
              <w:rPr>
                <w:lang w:val="en-US"/>
              </w:rPr>
            </w:r>
            <w:r w:rsidR="00144242" w:rsidRPr="00486B3E">
              <w:rPr>
                <w:lang w:val="en-US"/>
              </w:rPr>
              <w:fldChar w:fldCharType="separate"/>
            </w:r>
            <w:r w:rsidRPr="00486B3E">
              <w:rPr>
                <w:lang w:val="en-US"/>
              </w:rPr>
              <w:fldChar w:fldCharType="end"/>
            </w:r>
          </w:p>
        </w:tc>
      </w:tr>
      <w:tr w:rsidR="00964F1B" w:rsidRPr="000F15EE" w14:paraId="1F5881F8" w14:textId="77777777" w:rsidTr="00C25F98">
        <w:trPr>
          <w:trHeight w:val="100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8304" w14:textId="77777777" w:rsidR="00964F1B" w:rsidRPr="00486B3E" w:rsidRDefault="00964F1B" w:rsidP="00964F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b/>
                <w:bCs/>
                <w:color w:val="000000"/>
              </w:rPr>
            </w:pPr>
            <w:r w:rsidRPr="00486B3E">
              <w:rPr>
                <w:b/>
                <w:bCs/>
                <w:color w:val="000000"/>
              </w:rPr>
              <w:t>NOTIFY ETHICS COMMITTEE</w:t>
            </w:r>
            <w:r w:rsidR="00370B41" w:rsidRPr="00486B3E">
              <w:rPr>
                <w:b/>
                <w:bCs/>
                <w:color w:val="000000"/>
              </w:rPr>
              <w:t xml:space="preserve"> </w:t>
            </w:r>
            <w:r w:rsidRPr="00486B3E">
              <w:rPr>
                <w:b/>
                <w:bCs/>
                <w:color w:val="000000"/>
              </w:rPr>
              <w:t xml:space="preserve">&amp; </w:t>
            </w:r>
            <w:r w:rsidR="002D271B" w:rsidRPr="00486B3E">
              <w:rPr>
                <w:b/>
                <w:bCs/>
                <w:color w:val="000000"/>
              </w:rPr>
              <w:t xml:space="preserve">RESEARCH </w:t>
            </w:r>
            <w:r w:rsidRPr="00486B3E">
              <w:rPr>
                <w:b/>
                <w:bCs/>
                <w:color w:val="000000"/>
              </w:rPr>
              <w:t xml:space="preserve">GOVERNANCE </w:t>
            </w:r>
            <w:r w:rsidR="002D271B" w:rsidRPr="00486B3E">
              <w:rPr>
                <w:b/>
                <w:bCs/>
                <w:color w:val="000000"/>
              </w:rPr>
              <w:t>OFFICE</w:t>
            </w:r>
          </w:p>
          <w:p w14:paraId="6156DCCF" w14:textId="77777777" w:rsidR="00964F1B" w:rsidRPr="00486B3E" w:rsidRDefault="00964F1B" w:rsidP="00964F1B">
            <w:pPr>
              <w:pStyle w:val="ListParagraph"/>
              <w:spacing w:before="120" w:after="0" w:line="240" w:lineRule="auto"/>
              <w:rPr>
                <w:i/>
                <w:iCs/>
                <w:color w:val="000000"/>
              </w:rPr>
            </w:pPr>
            <w:r w:rsidRPr="00486B3E">
              <w:rPr>
                <w:i/>
                <w:iCs/>
                <w:color w:val="000000"/>
              </w:rPr>
              <w:t>Submit a final report</w:t>
            </w:r>
            <w:r w:rsidR="0013049E" w:rsidRPr="00486B3E">
              <w:rPr>
                <w:i/>
                <w:iCs/>
                <w:color w:val="000000"/>
              </w:rPr>
              <w:t xml:space="preserve">. </w:t>
            </w:r>
          </w:p>
          <w:p w14:paraId="5C61DF6B" w14:textId="77777777" w:rsidR="00964F1B" w:rsidRPr="00486B3E" w:rsidRDefault="00964F1B">
            <w:pPr>
              <w:pStyle w:val="ListParagraph"/>
              <w:spacing w:before="120" w:after="0" w:line="240" w:lineRule="auto"/>
              <w:rPr>
                <w:i/>
                <w:iCs/>
                <w:color w:val="000000"/>
              </w:rPr>
            </w:pPr>
            <w:r w:rsidRPr="00486B3E">
              <w:rPr>
                <w:i/>
                <w:iCs/>
                <w:color w:val="000000"/>
              </w:rPr>
              <w:t xml:space="preserve">Submit </w:t>
            </w:r>
            <w:r w:rsidR="00370B41" w:rsidRPr="00486B3E">
              <w:rPr>
                <w:i/>
                <w:iCs/>
                <w:color w:val="000000"/>
              </w:rPr>
              <w:t xml:space="preserve">to </w:t>
            </w:r>
            <w:r w:rsidRPr="00486B3E">
              <w:rPr>
                <w:i/>
                <w:iCs/>
                <w:color w:val="000000"/>
              </w:rPr>
              <w:t xml:space="preserve">HREC </w:t>
            </w:r>
            <w:r w:rsidR="00370B41" w:rsidRPr="00486B3E">
              <w:rPr>
                <w:i/>
                <w:iCs/>
                <w:color w:val="000000"/>
              </w:rPr>
              <w:t xml:space="preserve">for </w:t>
            </w:r>
            <w:r w:rsidRPr="00486B3E">
              <w:rPr>
                <w:i/>
                <w:iCs/>
                <w:color w:val="000000"/>
              </w:rPr>
              <w:t xml:space="preserve">approval a thank you letter </w:t>
            </w:r>
            <w:r w:rsidR="006B7DFF" w:rsidRPr="00486B3E">
              <w:rPr>
                <w:i/>
                <w:iCs/>
                <w:color w:val="000000"/>
              </w:rPr>
              <w:t>to send to</w:t>
            </w:r>
            <w:r w:rsidRPr="00486B3E">
              <w:rPr>
                <w:i/>
                <w:iCs/>
                <w:color w:val="000000"/>
              </w:rPr>
              <w:t xml:space="preserve"> participants (with </w:t>
            </w:r>
            <w:r w:rsidR="0013049E" w:rsidRPr="00486B3E">
              <w:rPr>
                <w:i/>
                <w:iCs/>
                <w:color w:val="000000"/>
              </w:rPr>
              <w:t xml:space="preserve">a lay summary of </w:t>
            </w:r>
            <w:r w:rsidRPr="00486B3E">
              <w:rPr>
                <w:i/>
                <w:iCs/>
                <w:color w:val="000000"/>
              </w:rPr>
              <w:t>study results</w:t>
            </w:r>
            <w:r w:rsidR="0013049E" w:rsidRPr="00486B3E">
              <w:rPr>
                <w:i/>
                <w:iCs/>
                <w:color w:val="000000"/>
              </w:rPr>
              <w:t>)</w:t>
            </w:r>
            <w:r w:rsidRPr="00486B3E">
              <w:rPr>
                <w:i/>
                <w:iCs/>
                <w:color w:val="000000"/>
              </w:rPr>
              <w:t xml:space="preserve">. </w:t>
            </w:r>
          </w:p>
        </w:tc>
        <w:tc>
          <w:tcPr>
            <w:tcW w:w="1276" w:type="dxa"/>
          </w:tcPr>
          <w:p w14:paraId="31C50422" w14:textId="77777777" w:rsidR="00964F1B" w:rsidRPr="00486B3E" w:rsidRDefault="00964F1B" w:rsidP="00964F1B">
            <w:pPr>
              <w:spacing w:after="0" w:line="240" w:lineRule="auto"/>
              <w:jc w:val="center"/>
              <w:rPr>
                <w:sz w:val="10"/>
                <w:szCs w:val="10"/>
                <w:lang w:val="en-US"/>
              </w:rPr>
            </w:pPr>
          </w:p>
          <w:p w14:paraId="6E3C5448" w14:textId="77777777" w:rsidR="00964F1B" w:rsidRPr="00486B3E" w:rsidRDefault="00964F1B" w:rsidP="00964F1B">
            <w:pPr>
              <w:spacing w:after="0" w:line="240" w:lineRule="auto"/>
              <w:jc w:val="center"/>
              <w:rPr>
                <w:lang w:val="en-US"/>
              </w:rPr>
            </w:pPr>
            <w:r w:rsidRPr="00486B3E">
              <w:rPr>
                <w:lang w:val="en-US"/>
              </w:rPr>
              <w:t xml:space="preserve">YES </w:t>
            </w:r>
            <w:r w:rsidRPr="00486B3E">
              <w:rPr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3E">
              <w:rPr>
                <w:lang w:val="en-US"/>
              </w:rPr>
              <w:instrText xml:space="preserve"> FORMCHECKBOX </w:instrText>
            </w:r>
            <w:r w:rsidR="00144242" w:rsidRPr="00486B3E">
              <w:rPr>
                <w:lang w:val="en-US"/>
              </w:rPr>
            </w:r>
            <w:r w:rsidR="00144242" w:rsidRPr="00486B3E">
              <w:rPr>
                <w:lang w:val="en-US"/>
              </w:rPr>
              <w:fldChar w:fldCharType="separate"/>
            </w:r>
            <w:r w:rsidRPr="00486B3E">
              <w:rPr>
                <w:lang w:val="en-US"/>
              </w:rPr>
              <w:fldChar w:fldCharType="end"/>
            </w:r>
          </w:p>
          <w:p w14:paraId="1B7A3662" w14:textId="77777777" w:rsidR="00964F1B" w:rsidRPr="00486B3E" w:rsidRDefault="00964F1B" w:rsidP="00964F1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3A851A8E" w14:textId="77777777" w:rsidR="00964F1B" w:rsidRPr="00486B3E" w:rsidRDefault="00964F1B" w:rsidP="00964F1B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486B3E">
              <w:rPr>
                <w:lang w:val="en-US"/>
              </w:rPr>
              <w:t xml:space="preserve">YES </w:t>
            </w:r>
            <w:r w:rsidRPr="00486B3E">
              <w:rPr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3E">
              <w:rPr>
                <w:lang w:val="en-US"/>
              </w:rPr>
              <w:instrText xml:space="preserve"> FORMCHECKBOX </w:instrText>
            </w:r>
            <w:r w:rsidR="00144242" w:rsidRPr="00486B3E">
              <w:rPr>
                <w:lang w:val="en-US"/>
              </w:rPr>
            </w:r>
            <w:r w:rsidR="00144242" w:rsidRPr="00486B3E">
              <w:rPr>
                <w:lang w:val="en-US"/>
              </w:rPr>
              <w:fldChar w:fldCharType="separate"/>
            </w:r>
            <w:r w:rsidRPr="00486B3E">
              <w:rPr>
                <w:lang w:val="en-US"/>
              </w:rPr>
              <w:fldChar w:fldCharType="end"/>
            </w:r>
          </w:p>
        </w:tc>
      </w:tr>
      <w:tr w:rsidR="002F16AA" w:rsidRPr="000F15EE" w14:paraId="210019E7" w14:textId="77777777" w:rsidTr="00C25F98">
        <w:tc>
          <w:tcPr>
            <w:tcW w:w="8642" w:type="dxa"/>
          </w:tcPr>
          <w:p w14:paraId="217ECC68" w14:textId="77777777" w:rsidR="002F16AA" w:rsidRPr="00486B3E" w:rsidRDefault="000717D8" w:rsidP="00964F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b/>
                <w:bCs/>
                <w:color w:val="000000"/>
              </w:rPr>
            </w:pPr>
            <w:r w:rsidRPr="00486B3E">
              <w:rPr>
                <w:b/>
                <w:bCs/>
                <w:color w:val="000000"/>
              </w:rPr>
              <w:t xml:space="preserve">NOTIFY SUPPORTING DEPARTMENTS &amp; </w:t>
            </w:r>
            <w:r w:rsidR="007E743B" w:rsidRPr="00486B3E">
              <w:rPr>
                <w:b/>
                <w:bCs/>
                <w:color w:val="000000"/>
              </w:rPr>
              <w:t>EXTERNAL SERVICE PROVIDERS</w:t>
            </w:r>
          </w:p>
          <w:p w14:paraId="187465EF" w14:textId="77777777" w:rsidR="002F16AA" w:rsidRPr="00486B3E" w:rsidRDefault="007E743B" w:rsidP="007E743B">
            <w:pPr>
              <w:pStyle w:val="ListParagraph"/>
              <w:spacing w:after="0" w:line="240" w:lineRule="auto"/>
              <w:rPr>
                <w:color w:val="000000"/>
                <w:lang w:eastAsia="en-AU"/>
              </w:rPr>
            </w:pPr>
            <w:r w:rsidRPr="00486B3E">
              <w:rPr>
                <w:i/>
                <w:iCs/>
                <w:color w:val="000000"/>
              </w:rPr>
              <w:t xml:space="preserve">If the study involved </w:t>
            </w:r>
            <w:r w:rsidR="002F16AA" w:rsidRPr="00486B3E">
              <w:rPr>
                <w:i/>
                <w:iCs/>
                <w:color w:val="000000"/>
              </w:rPr>
              <w:t xml:space="preserve">the services or support of other departments, research enablers or external service providers, have you </w:t>
            </w:r>
            <w:r w:rsidRPr="00486B3E">
              <w:rPr>
                <w:i/>
                <w:iCs/>
                <w:color w:val="000000"/>
              </w:rPr>
              <w:t xml:space="preserve">notified them of study completion? </w:t>
            </w:r>
          </w:p>
        </w:tc>
        <w:tc>
          <w:tcPr>
            <w:tcW w:w="1276" w:type="dxa"/>
          </w:tcPr>
          <w:p w14:paraId="4477457C" w14:textId="77777777" w:rsidR="00C25F98" w:rsidRPr="00486B3E" w:rsidRDefault="00C25F98" w:rsidP="007A0E8B">
            <w:pPr>
              <w:spacing w:after="80" w:line="240" w:lineRule="auto"/>
              <w:jc w:val="center"/>
              <w:rPr>
                <w:sz w:val="10"/>
                <w:szCs w:val="10"/>
                <w:lang w:val="en-US"/>
              </w:rPr>
            </w:pPr>
          </w:p>
          <w:p w14:paraId="2EB180B6" w14:textId="77777777" w:rsidR="007A0E8B" w:rsidRPr="00486B3E" w:rsidRDefault="007A0E8B" w:rsidP="007A0E8B">
            <w:pPr>
              <w:spacing w:after="8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486B3E">
              <w:rPr>
                <w:lang w:val="en-US"/>
              </w:rPr>
              <w:t xml:space="preserve">YES </w:t>
            </w:r>
            <w:r w:rsidRPr="00486B3E">
              <w:rPr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3E">
              <w:rPr>
                <w:lang w:val="en-US"/>
              </w:rPr>
              <w:instrText xml:space="preserve"> FORMCHECKBOX </w:instrText>
            </w:r>
            <w:r w:rsidR="00144242" w:rsidRPr="00486B3E">
              <w:rPr>
                <w:lang w:val="en-US"/>
              </w:rPr>
            </w:r>
            <w:r w:rsidR="00144242" w:rsidRPr="00486B3E">
              <w:rPr>
                <w:lang w:val="en-US"/>
              </w:rPr>
              <w:fldChar w:fldCharType="separate"/>
            </w:r>
            <w:r w:rsidRPr="00486B3E">
              <w:rPr>
                <w:lang w:val="en-US"/>
              </w:rPr>
              <w:fldChar w:fldCharType="end"/>
            </w:r>
          </w:p>
          <w:p w14:paraId="6AA397B6" w14:textId="77777777" w:rsidR="002F16AA" w:rsidRPr="00486B3E" w:rsidRDefault="007A0E8B" w:rsidP="007A0E8B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486B3E">
              <w:rPr>
                <w:lang w:val="en-US"/>
              </w:rPr>
              <w:t xml:space="preserve">N/A </w:t>
            </w:r>
            <w:r w:rsidRPr="00486B3E">
              <w:rPr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3E">
              <w:rPr>
                <w:lang w:val="en-US"/>
              </w:rPr>
              <w:instrText xml:space="preserve"> FORMCHECKBOX </w:instrText>
            </w:r>
            <w:r w:rsidR="00144242" w:rsidRPr="00486B3E">
              <w:rPr>
                <w:lang w:val="en-US"/>
              </w:rPr>
            </w:r>
            <w:r w:rsidR="00144242" w:rsidRPr="00486B3E">
              <w:rPr>
                <w:lang w:val="en-US"/>
              </w:rPr>
              <w:fldChar w:fldCharType="separate"/>
            </w:r>
            <w:r w:rsidRPr="00486B3E">
              <w:rPr>
                <w:lang w:val="en-US"/>
              </w:rPr>
              <w:fldChar w:fldCharType="end"/>
            </w:r>
          </w:p>
        </w:tc>
      </w:tr>
      <w:tr w:rsidR="002F16AA" w:rsidRPr="000F15EE" w14:paraId="7B23262E" w14:textId="77777777" w:rsidTr="00C25F98">
        <w:trPr>
          <w:trHeight w:val="511"/>
        </w:trPr>
        <w:tc>
          <w:tcPr>
            <w:tcW w:w="8642" w:type="dxa"/>
          </w:tcPr>
          <w:p w14:paraId="1BEE8544" w14:textId="77777777" w:rsidR="002F16AA" w:rsidRPr="00486B3E" w:rsidRDefault="007E743B" w:rsidP="00964F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color w:val="000000"/>
                <w:lang w:eastAsia="en-AU"/>
              </w:rPr>
            </w:pPr>
            <w:r w:rsidRPr="00486B3E">
              <w:rPr>
                <w:b/>
                <w:bCs/>
                <w:color w:val="000000"/>
              </w:rPr>
              <w:t xml:space="preserve">RETURN </w:t>
            </w:r>
            <w:r w:rsidR="00964F1B" w:rsidRPr="00486B3E">
              <w:rPr>
                <w:b/>
                <w:bCs/>
                <w:color w:val="000000"/>
              </w:rPr>
              <w:t xml:space="preserve">STUDY-SPECIFIC EQUIPMENT &amp; SUPPLIES </w:t>
            </w:r>
            <w:r w:rsidRPr="00486B3E">
              <w:rPr>
                <w:b/>
                <w:bCs/>
                <w:color w:val="000000"/>
              </w:rPr>
              <w:t>(where applicable)</w:t>
            </w:r>
          </w:p>
        </w:tc>
        <w:tc>
          <w:tcPr>
            <w:tcW w:w="1276" w:type="dxa"/>
          </w:tcPr>
          <w:p w14:paraId="287B4D15" w14:textId="77777777" w:rsidR="002F16AA" w:rsidRPr="00486B3E" w:rsidRDefault="002F16AA" w:rsidP="002F16AA">
            <w:pPr>
              <w:spacing w:after="0" w:line="240" w:lineRule="auto"/>
              <w:jc w:val="center"/>
              <w:rPr>
                <w:sz w:val="10"/>
                <w:szCs w:val="10"/>
                <w:lang w:val="en-US"/>
              </w:rPr>
            </w:pPr>
          </w:p>
          <w:p w14:paraId="1D48EE21" w14:textId="77777777" w:rsidR="002F16AA" w:rsidRPr="00486B3E" w:rsidRDefault="002F16AA" w:rsidP="007A0E8B">
            <w:pPr>
              <w:spacing w:after="8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486B3E">
              <w:rPr>
                <w:lang w:val="en-US"/>
              </w:rPr>
              <w:t xml:space="preserve">YES </w:t>
            </w:r>
            <w:r w:rsidRPr="00486B3E">
              <w:rPr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3E">
              <w:rPr>
                <w:lang w:val="en-US"/>
              </w:rPr>
              <w:instrText xml:space="preserve"> FORMCHECKBOX </w:instrText>
            </w:r>
            <w:r w:rsidR="00144242" w:rsidRPr="00486B3E">
              <w:rPr>
                <w:lang w:val="en-US"/>
              </w:rPr>
            </w:r>
            <w:r w:rsidR="00144242" w:rsidRPr="00486B3E">
              <w:rPr>
                <w:lang w:val="en-US"/>
              </w:rPr>
              <w:fldChar w:fldCharType="separate"/>
            </w:r>
            <w:r w:rsidRPr="00486B3E">
              <w:rPr>
                <w:lang w:val="en-US"/>
              </w:rPr>
              <w:fldChar w:fldCharType="end"/>
            </w:r>
          </w:p>
          <w:p w14:paraId="11E4371E" w14:textId="77777777" w:rsidR="002F16AA" w:rsidRPr="00486B3E" w:rsidRDefault="002F16AA" w:rsidP="002F16AA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486B3E">
              <w:rPr>
                <w:lang w:val="en-US"/>
              </w:rPr>
              <w:t xml:space="preserve">N/A </w:t>
            </w:r>
            <w:r w:rsidRPr="00486B3E">
              <w:rPr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3E">
              <w:rPr>
                <w:lang w:val="en-US"/>
              </w:rPr>
              <w:instrText xml:space="preserve"> FORMCHECKBOX </w:instrText>
            </w:r>
            <w:r w:rsidR="00144242" w:rsidRPr="00486B3E">
              <w:rPr>
                <w:lang w:val="en-US"/>
              </w:rPr>
            </w:r>
            <w:r w:rsidR="00144242" w:rsidRPr="00486B3E">
              <w:rPr>
                <w:lang w:val="en-US"/>
              </w:rPr>
              <w:fldChar w:fldCharType="separate"/>
            </w:r>
            <w:r w:rsidRPr="00486B3E">
              <w:rPr>
                <w:lang w:val="en-US"/>
              </w:rPr>
              <w:fldChar w:fldCharType="end"/>
            </w:r>
          </w:p>
        </w:tc>
      </w:tr>
      <w:tr w:rsidR="00964F1B" w:rsidRPr="000F15EE" w14:paraId="0B8A0A6F" w14:textId="77777777" w:rsidTr="00C25F98">
        <w:trPr>
          <w:trHeight w:val="511"/>
        </w:trPr>
        <w:tc>
          <w:tcPr>
            <w:tcW w:w="8642" w:type="dxa"/>
          </w:tcPr>
          <w:p w14:paraId="0E7C99F7" w14:textId="77777777" w:rsidR="00964F1B" w:rsidRPr="00486B3E" w:rsidRDefault="0013049E" w:rsidP="00C25F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b/>
                <w:color w:val="000000"/>
                <w:lang w:eastAsia="en-AU"/>
              </w:rPr>
            </w:pPr>
            <w:r w:rsidRPr="00486B3E">
              <w:rPr>
                <w:b/>
                <w:bCs/>
                <w:color w:val="000000"/>
              </w:rPr>
              <w:t xml:space="preserve">SEND THE HREC-APPROVED </w:t>
            </w:r>
            <w:r w:rsidR="00964F1B" w:rsidRPr="00486B3E">
              <w:rPr>
                <w:b/>
                <w:bCs/>
                <w:color w:val="000000"/>
              </w:rPr>
              <w:t>THANK YOU LETTER TO STUDY PARTICIPANTS</w:t>
            </w:r>
          </w:p>
        </w:tc>
        <w:tc>
          <w:tcPr>
            <w:tcW w:w="1276" w:type="dxa"/>
          </w:tcPr>
          <w:p w14:paraId="5D2B57E5" w14:textId="77777777" w:rsidR="00964F1B" w:rsidRPr="00486B3E" w:rsidRDefault="00964F1B" w:rsidP="00144242">
            <w:pPr>
              <w:spacing w:after="0" w:line="240" w:lineRule="auto"/>
              <w:jc w:val="center"/>
              <w:rPr>
                <w:sz w:val="10"/>
                <w:szCs w:val="10"/>
                <w:lang w:val="en-US"/>
              </w:rPr>
            </w:pPr>
          </w:p>
          <w:p w14:paraId="62D7CAC0" w14:textId="77777777" w:rsidR="00964F1B" w:rsidRPr="00486B3E" w:rsidRDefault="00964F1B" w:rsidP="00C25F98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486B3E">
              <w:rPr>
                <w:lang w:val="en-US"/>
              </w:rPr>
              <w:t xml:space="preserve">YES </w:t>
            </w:r>
            <w:r w:rsidRPr="00486B3E">
              <w:rPr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3E">
              <w:rPr>
                <w:lang w:val="en-US"/>
              </w:rPr>
              <w:instrText xml:space="preserve"> FORMCHECKBOX </w:instrText>
            </w:r>
            <w:r w:rsidR="00144242" w:rsidRPr="00486B3E">
              <w:rPr>
                <w:lang w:val="en-US"/>
              </w:rPr>
            </w:r>
            <w:r w:rsidR="00144242" w:rsidRPr="00486B3E">
              <w:rPr>
                <w:lang w:val="en-US"/>
              </w:rPr>
              <w:fldChar w:fldCharType="separate"/>
            </w:r>
            <w:r w:rsidRPr="00486B3E">
              <w:rPr>
                <w:lang w:val="en-US"/>
              </w:rPr>
              <w:fldChar w:fldCharType="end"/>
            </w:r>
          </w:p>
        </w:tc>
      </w:tr>
      <w:tr w:rsidR="0013049E" w:rsidRPr="000F15EE" w14:paraId="300F28C2" w14:textId="77777777" w:rsidTr="00C25F98">
        <w:trPr>
          <w:trHeight w:val="461"/>
        </w:trPr>
        <w:tc>
          <w:tcPr>
            <w:tcW w:w="8642" w:type="dxa"/>
          </w:tcPr>
          <w:p w14:paraId="49BF0044" w14:textId="77777777" w:rsidR="0013049E" w:rsidRPr="00486B3E" w:rsidRDefault="0013049E" w:rsidP="001304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b/>
                <w:bCs/>
                <w:color w:val="000000"/>
              </w:rPr>
            </w:pPr>
            <w:r w:rsidRPr="00486B3E">
              <w:rPr>
                <w:b/>
                <w:bCs/>
                <w:color w:val="000000"/>
              </w:rPr>
              <w:t xml:space="preserve">DISSEMINATE STUDY RESULTS </w:t>
            </w:r>
          </w:p>
          <w:p w14:paraId="3F7A1688" w14:textId="77777777" w:rsidR="0013049E" w:rsidRPr="00486B3E" w:rsidRDefault="0013049E" w:rsidP="0013049E">
            <w:pPr>
              <w:pStyle w:val="ListParagraph"/>
              <w:spacing w:before="120" w:after="0" w:line="240" w:lineRule="auto"/>
              <w:rPr>
                <w:b/>
                <w:color w:val="000000"/>
                <w:lang w:eastAsia="en-AU"/>
              </w:rPr>
            </w:pPr>
            <w:r w:rsidRPr="00486B3E">
              <w:rPr>
                <w:i/>
                <w:iCs/>
                <w:color w:val="000000"/>
              </w:rPr>
              <w:t xml:space="preserve">Provide this to HREC as well as to stakeholders and all other relevant groups. </w:t>
            </w:r>
          </w:p>
        </w:tc>
        <w:tc>
          <w:tcPr>
            <w:tcW w:w="1276" w:type="dxa"/>
          </w:tcPr>
          <w:p w14:paraId="49BF337A" w14:textId="77777777" w:rsidR="0013049E" w:rsidRPr="00486B3E" w:rsidRDefault="0013049E" w:rsidP="00144242">
            <w:pPr>
              <w:spacing w:after="0" w:line="240" w:lineRule="auto"/>
              <w:jc w:val="center"/>
              <w:rPr>
                <w:sz w:val="10"/>
                <w:szCs w:val="10"/>
                <w:lang w:val="en-US"/>
              </w:rPr>
            </w:pPr>
          </w:p>
          <w:p w14:paraId="4726A184" w14:textId="77777777" w:rsidR="0013049E" w:rsidRPr="00486B3E" w:rsidRDefault="0013049E" w:rsidP="00C25F98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486B3E">
              <w:rPr>
                <w:lang w:val="en-US"/>
              </w:rPr>
              <w:t xml:space="preserve">YES </w:t>
            </w:r>
            <w:r w:rsidRPr="00486B3E">
              <w:rPr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3E">
              <w:rPr>
                <w:lang w:val="en-US"/>
              </w:rPr>
              <w:instrText xml:space="preserve"> FORMCHECKBOX </w:instrText>
            </w:r>
            <w:r w:rsidR="00144242" w:rsidRPr="00486B3E">
              <w:rPr>
                <w:lang w:val="en-US"/>
              </w:rPr>
            </w:r>
            <w:r w:rsidR="00144242" w:rsidRPr="00486B3E">
              <w:rPr>
                <w:lang w:val="en-US"/>
              </w:rPr>
              <w:fldChar w:fldCharType="separate"/>
            </w:r>
            <w:r w:rsidRPr="00486B3E">
              <w:rPr>
                <w:lang w:val="en-US"/>
              </w:rPr>
              <w:fldChar w:fldCharType="end"/>
            </w:r>
          </w:p>
        </w:tc>
      </w:tr>
      <w:tr w:rsidR="002F16AA" w:rsidRPr="000F15EE" w14:paraId="327E1889" w14:textId="77777777" w:rsidTr="00C25F98">
        <w:tc>
          <w:tcPr>
            <w:tcW w:w="8642" w:type="dxa"/>
          </w:tcPr>
          <w:p w14:paraId="509B7238" w14:textId="77777777" w:rsidR="002F16AA" w:rsidRPr="00486B3E" w:rsidRDefault="002F16AA" w:rsidP="007A0E8B">
            <w:pPr>
              <w:spacing w:before="60" w:after="60" w:line="240" w:lineRule="auto"/>
              <w:ind w:left="284"/>
              <w:rPr>
                <w:b/>
                <w:bCs/>
                <w:caps/>
                <w:color w:val="000000"/>
                <w:sz w:val="24"/>
                <w:szCs w:val="24"/>
                <w:lang w:eastAsia="en-AU"/>
              </w:rPr>
            </w:pPr>
            <w:r w:rsidRPr="006B4659">
              <w:rPr>
                <w:b/>
                <w:sz w:val="24"/>
                <w:szCs w:val="24"/>
              </w:rPr>
              <w:t>DRUG/DEVICE TRIALS ONLY</w:t>
            </w:r>
          </w:p>
        </w:tc>
        <w:tc>
          <w:tcPr>
            <w:tcW w:w="1276" w:type="dxa"/>
          </w:tcPr>
          <w:p w14:paraId="76799CB7" w14:textId="77777777" w:rsidR="002F16AA" w:rsidRPr="00486B3E" w:rsidRDefault="002F16AA" w:rsidP="002F16A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F16AA" w:rsidRPr="000F15EE" w14:paraId="61FFA492" w14:textId="77777777" w:rsidTr="00C25F98">
        <w:tc>
          <w:tcPr>
            <w:tcW w:w="8642" w:type="dxa"/>
          </w:tcPr>
          <w:p w14:paraId="2A800395" w14:textId="77777777" w:rsidR="002F16AA" w:rsidRPr="00486B3E" w:rsidRDefault="002F16AA" w:rsidP="002F16A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aps/>
                <w:color w:val="000000"/>
                <w:lang w:eastAsia="en-AU"/>
              </w:rPr>
            </w:pPr>
            <w:r w:rsidRPr="00486B3E">
              <w:rPr>
                <w:b/>
                <w:bCs/>
                <w:caps/>
                <w:color w:val="000000"/>
                <w:lang w:eastAsia="en-AU"/>
              </w:rPr>
              <w:t>Clinical trials notification</w:t>
            </w:r>
            <w:r w:rsidR="00961B1B" w:rsidRPr="00486B3E">
              <w:rPr>
                <w:b/>
                <w:bCs/>
                <w:caps/>
                <w:color w:val="000000"/>
                <w:lang w:eastAsia="en-AU"/>
              </w:rPr>
              <w:t xml:space="preserve"> TO TGA</w:t>
            </w:r>
            <w:r w:rsidRPr="00486B3E">
              <w:rPr>
                <w:b/>
                <w:bCs/>
                <w:caps/>
                <w:color w:val="000000"/>
                <w:lang w:eastAsia="en-AU"/>
              </w:rPr>
              <w:t xml:space="preserve"> </w:t>
            </w:r>
            <w:r w:rsidR="00964F1B" w:rsidRPr="00486B3E">
              <w:rPr>
                <w:b/>
                <w:bCs/>
                <w:caps/>
                <w:color w:val="000000"/>
                <w:lang w:eastAsia="en-AU"/>
              </w:rPr>
              <w:t xml:space="preserve">– study </w:t>
            </w:r>
            <w:r w:rsidRPr="00486B3E">
              <w:rPr>
                <w:b/>
                <w:bCs/>
                <w:caps/>
                <w:color w:val="000000"/>
                <w:lang w:eastAsia="en-AU"/>
              </w:rPr>
              <w:t>complet</w:t>
            </w:r>
            <w:r w:rsidR="00964F1B" w:rsidRPr="00486B3E">
              <w:rPr>
                <w:b/>
                <w:bCs/>
                <w:caps/>
                <w:color w:val="000000"/>
                <w:lang w:eastAsia="en-AU"/>
              </w:rPr>
              <w:t>ion IN AUSTRALIA</w:t>
            </w:r>
            <w:r w:rsidRPr="00486B3E">
              <w:rPr>
                <w:b/>
                <w:bCs/>
                <w:caps/>
                <w:color w:val="000000"/>
                <w:lang w:eastAsia="en-AU"/>
              </w:rPr>
              <w:t xml:space="preserve"> (regulatory)</w:t>
            </w:r>
          </w:p>
          <w:p w14:paraId="0C162D5E" w14:textId="77777777" w:rsidR="002F16AA" w:rsidRPr="00486B3E" w:rsidRDefault="00964F1B">
            <w:pPr>
              <w:pStyle w:val="ListParagraph"/>
              <w:spacing w:after="0" w:line="240" w:lineRule="auto"/>
              <w:ind w:left="644"/>
              <w:rPr>
                <w:b/>
                <w:bCs/>
                <w:caps/>
                <w:color w:val="000000"/>
                <w:lang w:eastAsia="en-AU"/>
              </w:rPr>
            </w:pPr>
            <w:r w:rsidRPr="00486B3E">
              <w:rPr>
                <w:i/>
                <w:iCs/>
                <w:color w:val="000000"/>
              </w:rPr>
              <w:t xml:space="preserve">This should be undertaken by the Sponsor. Where the sponsor is MCRI/RCH, </w:t>
            </w:r>
            <w:r w:rsidR="006B7DFF" w:rsidRPr="00486B3E">
              <w:rPr>
                <w:i/>
                <w:iCs/>
                <w:color w:val="000000"/>
              </w:rPr>
              <w:t xml:space="preserve">notify MCTC </w:t>
            </w:r>
            <w:r w:rsidR="005A5B53" w:rsidRPr="00486B3E">
              <w:rPr>
                <w:i/>
                <w:iCs/>
                <w:color w:val="000000"/>
              </w:rPr>
              <w:t>at</w:t>
            </w:r>
            <w:r w:rsidR="006B7DFF" w:rsidRPr="00486B3E">
              <w:rPr>
                <w:i/>
                <w:iCs/>
                <w:color w:val="000000"/>
              </w:rPr>
              <w:t xml:space="preserve"> </w:t>
            </w:r>
            <w:hyperlink r:id="rId8" w:history="1">
              <w:r w:rsidR="006B7DFF" w:rsidRPr="00486B3E">
                <w:rPr>
                  <w:rStyle w:val="Hyperlink"/>
                  <w:i/>
                  <w:iCs/>
                </w:rPr>
                <w:t>mctc@mcri.edu.au</w:t>
              </w:r>
            </w:hyperlink>
            <w:r w:rsidR="00A25581" w:rsidRPr="00486B3E">
              <w:t xml:space="preserve"> </w:t>
            </w:r>
            <w:r w:rsidR="00A25581" w:rsidRPr="00486B3E">
              <w:rPr>
                <w:i/>
                <w:iCs/>
                <w:color w:val="000000"/>
              </w:rPr>
              <w:t xml:space="preserve">and </w:t>
            </w:r>
            <w:r w:rsidR="006B7DFF" w:rsidRPr="00486B3E">
              <w:rPr>
                <w:i/>
                <w:iCs/>
                <w:color w:val="000000"/>
              </w:rPr>
              <w:t xml:space="preserve">MCTC will undertake the trial closure on-line. Where the CTN covers multiple sites, the notification should not be submitted until the </w:t>
            </w:r>
            <w:r w:rsidRPr="00486B3E">
              <w:rPr>
                <w:i/>
                <w:iCs/>
                <w:color w:val="000000"/>
              </w:rPr>
              <w:t xml:space="preserve">final site </w:t>
            </w:r>
            <w:r w:rsidR="006B7DFF" w:rsidRPr="00486B3E">
              <w:rPr>
                <w:i/>
                <w:iCs/>
                <w:color w:val="000000"/>
              </w:rPr>
              <w:t xml:space="preserve">listed </w:t>
            </w:r>
            <w:r w:rsidRPr="00486B3E">
              <w:rPr>
                <w:i/>
                <w:iCs/>
                <w:color w:val="000000"/>
              </w:rPr>
              <w:t xml:space="preserve">has completed the study. </w:t>
            </w:r>
          </w:p>
        </w:tc>
        <w:tc>
          <w:tcPr>
            <w:tcW w:w="1276" w:type="dxa"/>
          </w:tcPr>
          <w:p w14:paraId="49D73881" w14:textId="77777777" w:rsidR="002F16AA" w:rsidRPr="00486B3E" w:rsidRDefault="002F16AA" w:rsidP="002F16AA">
            <w:pPr>
              <w:spacing w:after="0" w:line="240" w:lineRule="auto"/>
              <w:jc w:val="center"/>
              <w:rPr>
                <w:lang w:val="en-US"/>
              </w:rPr>
            </w:pPr>
            <w:r w:rsidRPr="00486B3E">
              <w:rPr>
                <w:lang w:val="en-US"/>
              </w:rPr>
              <w:t xml:space="preserve">YES </w:t>
            </w:r>
            <w:r w:rsidRPr="00486B3E">
              <w:rPr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3E">
              <w:rPr>
                <w:lang w:val="en-US"/>
              </w:rPr>
              <w:instrText xml:space="preserve"> FORMCHECKBOX </w:instrText>
            </w:r>
            <w:r w:rsidR="00144242" w:rsidRPr="00486B3E">
              <w:rPr>
                <w:lang w:val="en-US"/>
              </w:rPr>
            </w:r>
            <w:r w:rsidR="00144242" w:rsidRPr="00486B3E">
              <w:rPr>
                <w:lang w:val="en-US"/>
              </w:rPr>
              <w:fldChar w:fldCharType="separate"/>
            </w:r>
            <w:r w:rsidRPr="00486B3E">
              <w:rPr>
                <w:lang w:val="en-US"/>
              </w:rPr>
              <w:fldChar w:fldCharType="end"/>
            </w:r>
          </w:p>
          <w:p w14:paraId="609F8008" w14:textId="77777777" w:rsidR="002F16AA" w:rsidRPr="00486B3E" w:rsidRDefault="002F16AA" w:rsidP="002F16A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F16AA" w:rsidRPr="000F15EE" w14:paraId="172787E4" w14:textId="77777777" w:rsidTr="00C25F98">
        <w:tc>
          <w:tcPr>
            <w:tcW w:w="8642" w:type="dxa"/>
          </w:tcPr>
          <w:p w14:paraId="275963EF" w14:textId="77777777" w:rsidR="002F16AA" w:rsidRPr="00486B3E" w:rsidRDefault="002F16AA" w:rsidP="002F16A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aps/>
                <w:color w:val="000000"/>
                <w:lang w:eastAsia="en-AU"/>
              </w:rPr>
            </w:pPr>
            <w:r w:rsidRPr="00486B3E">
              <w:rPr>
                <w:b/>
                <w:bCs/>
                <w:caps/>
                <w:color w:val="000000"/>
                <w:lang w:eastAsia="en-AU"/>
              </w:rPr>
              <w:t>In</w:t>
            </w:r>
            <w:r w:rsidR="00964F1B" w:rsidRPr="00486B3E">
              <w:rPr>
                <w:b/>
                <w:bCs/>
                <w:caps/>
                <w:color w:val="000000"/>
                <w:lang w:eastAsia="en-AU"/>
              </w:rPr>
              <w:t>vestigational drug/device</w:t>
            </w:r>
            <w:r w:rsidR="00961B1B" w:rsidRPr="00486B3E">
              <w:rPr>
                <w:b/>
                <w:bCs/>
                <w:caps/>
                <w:color w:val="000000"/>
                <w:lang w:eastAsia="en-AU"/>
              </w:rPr>
              <w:t xml:space="preserve">: </w:t>
            </w:r>
            <w:r w:rsidR="00964F1B" w:rsidRPr="00486B3E">
              <w:rPr>
                <w:b/>
                <w:bCs/>
                <w:caps/>
                <w:color w:val="000000"/>
                <w:lang w:eastAsia="en-AU"/>
              </w:rPr>
              <w:t>return</w:t>
            </w:r>
            <w:r w:rsidR="00961B1B" w:rsidRPr="00486B3E">
              <w:rPr>
                <w:b/>
                <w:bCs/>
                <w:caps/>
                <w:color w:val="000000"/>
                <w:lang w:eastAsia="en-AU"/>
              </w:rPr>
              <w:t xml:space="preserve"> OR </w:t>
            </w:r>
            <w:r w:rsidR="00964F1B" w:rsidRPr="00486B3E">
              <w:rPr>
                <w:b/>
                <w:bCs/>
                <w:caps/>
                <w:color w:val="000000"/>
                <w:lang w:eastAsia="en-AU"/>
              </w:rPr>
              <w:t>destr</w:t>
            </w:r>
            <w:r w:rsidR="00961B1B" w:rsidRPr="00486B3E">
              <w:rPr>
                <w:b/>
                <w:bCs/>
                <w:caps/>
                <w:color w:val="000000"/>
                <w:lang w:eastAsia="en-AU"/>
              </w:rPr>
              <w:t xml:space="preserve">OY </w:t>
            </w:r>
          </w:p>
          <w:p w14:paraId="2B5B9B12" w14:textId="77777777" w:rsidR="00964F1B" w:rsidRPr="00486B3E" w:rsidRDefault="00964F1B" w:rsidP="00964F1B">
            <w:pPr>
              <w:spacing w:after="0" w:line="240" w:lineRule="auto"/>
              <w:ind w:left="644"/>
              <w:rPr>
                <w:i/>
                <w:iCs/>
                <w:color w:val="000000"/>
              </w:rPr>
            </w:pPr>
            <w:r w:rsidRPr="00486B3E">
              <w:rPr>
                <w:i/>
                <w:iCs/>
                <w:color w:val="000000"/>
              </w:rPr>
              <w:t xml:space="preserve">Have the trial drugs/devices been returned to the Sponsor </w:t>
            </w:r>
            <w:r w:rsidR="00961B1B" w:rsidRPr="00486B3E">
              <w:rPr>
                <w:i/>
                <w:iCs/>
                <w:color w:val="000000"/>
              </w:rPr>
              <w:t xml:space="preserve">or destroyed </w:t>
            </w:r>
            <w:r w:rsidRPr="00486B3E">
              <w:rPr>
                <w:i/>
                <w:iCs/>
                <w:color w:val="000000"/>
              </w:rPr>
              <w:t>(where applicable)</w:t>
            </w:r>
            <w:r w:rsidR="00961B1B" w:rsidRPr="00486B3E">
              <w:rPr>
                <w:i/>
                <w:iCs/>
                <w:color w:val="000000"/>
              </w:rPr>
              <w:t>?</w:t>
            </w:r>
            <w:r w:rsidRPr="00486B3E">
              <w:rPr>
                <w:i/>
                <w:iCs/>
                <w:color w:val="000000"/>
              </w:rPr>
              <w:t xml:space="preserve"> </w:t>
            </w:r>
          </w:p>
          <w:p w14:paraId="7458D3CF" w14:textId="77777777" w:rsidR="002F16AA" w:rsidRPr="00486B3E" w:rsidRDefault="00964F1B" w:rsidP="00964F1B">
            <w:pPr>
              <w:spacing w:after="0" w:line="240" w:lineRule="auto"/>
              <w:ind w:left="644"/>
              <w:rPr>
                <w:b/>
                <w:bCs/>
                <w:caps/>
                <w:color w:val="000000"/>
                <w:lang w:eastAsia="en-AU"/>
              </w:rPr>
            </w:pPr>
            <w:r w:rsidRPr="00486B3E">
              <w:rPr>
                <w:i/>
                <w:iCs/>
                <w:color w:val="000000"/>
              </w:rPr>
              <w:t xml:space="preserve">Retain documentation of returns or destruction. </w:t>
            </w:r>
          </w:p>
        </w:tc>
        <w:tc>
          <w:tcPr>
            <w:tcW w:w="1276" w:type="dxa"/>
          </w:tcPr>
          <w:p w14:paraId="0EC296FA" w14:textId="77777777" w:rsidR="002F16AA" w:rsidRPr="00486B3E" w:rsidRDefault="002F16AA" w:rsidP="002F16AA">
            <w:pPr>
              <w:spacing w:after="0" w:line="240" w:lineRule="auto"/>
              <w:jc w:val="center"/>
              <w:rPr>
                <w:lang w:val="en-US"/>
              </w:rPr>
            </w:pPr>
            <w:r w:rsidRPr="00486B3E">
              <w:rPr>
                <w:lang w:val="en-US"/>
              </w:rPr>
              <w:t xml:space="preserve">YES </w:t>
            </w:r>
            <w:r w:rsidRPr="00486B3E">
              <w:rPr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3E">
              <w:rPr>
                <w:lang w:val="en-US"/>
              </w:rPr>
              <w:instrText xml:space="preserve"> FORMCHECKBOX </w:instrText>
            </w:r>
            <w:r w:rsidR="00144242" w:rsidRPr="00486B3E">
              <w:rPr>
                <w:lang w:val="en-US"/>
              </w:rPr>
            </w:r>
            <w:r w:rsidR="00144242" w:rsidRPr="00486B3E">
              <w:rPr>
                <w:lang w:val="en-US"/>
              </w:rPr>
              <w:fldChar w:fldCharType="separate"/>
            </w:r>
            <w:r w:rsidRPr="00486B3E">
              <w:rPr>
                <w:lang w:val="en-US"/>
              </w:rPr>
              <w:fldChar w:fldCharType="end"/>
            </w:r>
          </w:p>
          <w:p w14:paraId="5A26A227" w14:textId="77777777" w:rsidR="002F16AA" w:rsidRPr="00486B3E" w:rsidRDefault="002F16AA" w:rsidP="002F16A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3049E" w:rsidRPr="000F15EE" w14:paraId="752DAB00" w14:textId="77777777" w:rsidTr="00C25F98">
        <w:tc>
          <w:tcPr>
            <w:tcW w:w="8642" w:type="dxa"/>
          </w:tcPr>
          <w:p w14:paraId="6294E182" w14:textId="77777777" w:rsidR="0013049E" w:rsidRPr="00486B3E" w:rsidRDefault="0013049E" w:rsidP="0013049E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aps/>
                <w:color w:val="000000"/>
                <w:lang w:eastAsia="en-AU"/>
              </w:rPr>
            </w:pPr>
            <w:r w:rsidRPr="00486B3E">
              <w:rPr>
                <w:b/>
                <w:bCs/>
                <w:caps/>
                <w:color w:val="000000"/>
                <w:lang w:eastAsia="en-AU"/>
              </w:rPr>
              <w:t xml:space="preserve">UPDATE THE CLINICAL TRIAL REGISTRY </w:t>
            </w:r>
          </w:p>
          <w:p w14:paraId="049C3476" w14:textId="77777777" w:rsidR="0013049E" w:rsidRPr="00486B3E" w:rsidRDefault="0013049E" w:rsidP="003F0DE7">
            <w:pPr>
              <w:spacing w:after="0" w:line="240" w:lineRule="auto"/>
              <w:ind w:left="644"/>
              <w:rPr>
                <w:b/>
                <w:bCs/>
                <w:caps/>
                <w:color w:val="000000"/>
                <w:lang w:eastAsia="en-AU"/>
              </w:rPr>
            </w:pPr>
            <w:r w:rsidRPr="00486B3E">
              <w:rPr>
                <w:i/>
                <w:iCs/>
                <w:color w:val="000000"/>
              </w:rPr>
              <w:t>A requirement of HREC approval is that all clinical trials be registered on a public trial register. The registry should now be updated to indicate study</w:t>
            </w:r>
            <w:r w:rsidR="005A5B53" w:rsidRPr="00486B3E">
              <w:rPr>
                <w:i/>
                <w:iCs/>
                <w:color w:val="000000"/>
              </w:rPr>
              <w:t xml:space="preserve"> (or site)</w:t>
            </w:r>
            <w:r w:rsidRPr="00486B3E">
              <w:rPr>
                <w:i/>
                <w:iCs/>
                <w:color w:val="000000"/>
              </w:rPr>
              <w:t xml:space="preserve"> closure. </w:t>
            </w:r>
          </w:p>
        </w:tc>
        <w:tc>
          <w:tcPr>
            <w:tcW w:w="1276" w:type="dxa"/>
          </w:tcPr>
          <w:p w14:paraId="77954C7C" w14:textId="77777777" w:rsidR="0013049E" w:rsidRPr="00486B3E" w:rsidRDefault="0013049E" w:rsidP="00144242">
            <w:pPr>
              <w:spacing w:after="0" w:line="240" w:lineRule="auto"/>
              <w:jc w:val="center"/>
              <w:rPr>
                <w:lang w:val="en-US"/>
              </w:rPr>
            </w:pPr>
            <w:r w:rsidRPr="00486B3E">
              <w:rPr>
                <w:lang w:val="en-US"/>
              </w:rPr>
              <w:t xml:space="preserve">YES </w:t>
            </w:r>
            <w:r w:rsidRPr="00486B3E">
              <w:rPr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3E">
              <w:rPr>
                <w:lang w:val="en-US"/>
              </w:rPr>
              <w:instrText xml:space="preserve"> FORMCHECKBOX </w:instrText>
            </w:r>
            <w:r w:rsidR="00144242" w:rsidRPr="00486B3E">
              <w:rPr>
                <w:lang w:val="en-US"/>
              </w:rPr>
            </w:r>
            <w:r w:rsidR="00144242" w:rsidRPr="00486B3E">
              <w:rPr>
                <w:lang w:val="en-US"/>
              </w:rPr>
              <w:fldChar w:fldCharType="separate"/>
            </w:r>
            <w:r w:rsidRPr="00486B3E">
              <w:rPr>
                <w:lang w:val="en-US"/>
              </w:rPr>
              <w:fldChar w:fldCharType="end"/>
            </w:r>
          </w:p>
          <w:p w14:paraId="35A42509" w14:textId="77777777" w:rsidR="0013049E" w:rsidRPr="00486B3E" w:rsidRDefault="0013049E" w:rsidP="001442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254F7" w:rsidRPr="000F15EE" w14:paraId="0ACDE29F" w14:textId="77777777" w:rsidTr="00C25F98">
        <w:tc>
          <w:tcPr>
            <w:tcW w:w="9918" w:type="dxa"/>
            <w:gridSpan w:val="2"/>
          </w:tcPr>
          <w:p w14:paraId="74060BF1" w14:textId="77777777" w:rsidR="00961B1B" w:rsidRDefault="004254F7" w:rsidP="006B465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ADDITIONAL </w:t>
            </w:r>
            <w:r w:rsidRPr="004254F7">
              <w:rPr>
                <w:rFonts w:cs="Arial"/>
                <w:i/>
              </w:rPr>
              <w:t>NOTE</w:t>
            </w:r>
            <w:r>
              <w:rPr>
                <w:rFonts w:cs="Arial"/>
                <w:i/>
              </w:rPr>
              <w:t>S FOR PREMATURE TERMINATION OF A STUDY:</w:t>
            </w:r>
            <w:r w:rsidR="00961B1B">
              <w:rPr>
                <w:rFonts w:cs="Arial"/>
                <w:i/>
              </w:rPr>
              <w:t xml:space="preserve"> </w:t>
            </w:r>
          </w:p>
          <w:p w14:paraId="270520F3" w14:textId="77777777" w:rsidR="004254F7" w:rsidRPr="00486B3E" w:rsidRDefault="004254F7" w:rsidP="006B465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4"/>
                <w:szCs w:val="24"/>
                <w:lang w:eastAsia="en-AU"/>
              </w:rPr>
            </w:pPr>
            <w:r>
              <w:rPr>
                <w:rFonts w:cs="Arial"/>
                <w:i/>
              </w:rPr>
              <w:t>P</w:t>
            </w:r>
            <w:r w:rsidRPr="004254F7">
              <w:rPr>
                <w:rFonts w:cs="Arial"/>
                <w:i/>
              </w:rPr>
              <w:t>romptly inform study participants and ensure appropriate follow-up; inform HREC</w:t>
            </w:r>
            <w:r w:rsidR="00961B1B">
              <w:rPr>
                <w:rFonts w:cs="Arial"/>
                <w:i/>
              </w:rPr>
              <w:t>, RGO</w:t>
            </w:r>
            <w:r w:rsidRPr="004254F7">
              <w:rPr>
                <w:rFonts w:cs="Arial"/>
                <w:i/>
              </w:rPr>
              <w:t xml:space="preserve"> and (where applicable) the sponsor. For drug/device trials: ensure appropriate therapy </w:t>
            </w:r>
            <w:r w:rsidR="00961B1B">
              <w:rPr>
                <w:rFonts w:cs="Arial"/>
                <w:i/>
              </w:rPr>
              <w:t>and follow-up</w:t>
            </w:r>
            <w:r w:rsidRPr="004254F7">
              <w:rPr>
                <w:rFonts w:cs="Arial"/>
                <w:i/>
              </w:rPr>
              <w:t xml:space="preserve">; </w:t>
            </w:r>
            <w:r w:rsidR="00961B1B">
              <w:rPr>
                <w:rFonts w:cs="Arial"/>
                <w:i/>
              </w:rPr>
              <w:t xml:space="preserve">notify MCTC to submit notification of closure to TGA with reason for premature closure. </w:t>
            </w:r>
          </w:p>
        </w:tc>
      </w:tr>
      <w:tr w:rsidR="002F16AA" w:rsidRPr="000F15EE" w14:paraId="2762C9D0" w14:textId="77777777" w:rsidTr="00C25F98">
        <w:tc>
          <w:tcPr>
            <w:tcW w:w="9918" w:type="dxa"/>
            <w:gridSpan w:val="2"/>
          </w:tcPr>
          <w:p w14:paraId="177BA729" w14:textId="77777777" w:rsidR="002F16AA" w:rsidRPr="00486B3E" w:rsidRDefault="002F16AA" w:rsidP="002F16AA">
            <w:pPr>
              <w:spacing w:before="120" w:after="0" w:line="240" w:lineRule="auto"/>
              <w:rPr>
                <w:color w:val="000000"/>
                <w:sz w:val="24"/>
                <w:szCs w:val="24"/>
                <w:lang w:eastAsia="en-AU"/>
              </w:rPr>
            </w:pPr>
            <w:r w:rsidRPr="00486B3E">
              <w:rPr>
                <w:color w:val="000000"/>
                <w:sz w:val="24"/>
                <w:szCs w:val="24"/>
                <w:lang w:eastAsia="en-AU"/>
              </w:rPr>
              <w:t xml:space="preserve">By signing below, you are indicating that the study is ready to </w:t>
            </w:r>
            <w:r w:rsidR="0013049E" w:rsidRPr="00486B3E">
              <w:rPr>
                <w:color w:val="000000"/>
                <w:sz w:val="24"/>
                <w:szCs w:val="24"/>
                <w:lang w:eastAsia="en-AU"/>
              </w:rPr>
              <w:t xml:space="preserve">archive. </w:t>
            </w:r>
          </w:p>
          <w:p w14:paraId="7DC8889D" w14:textId="77777777" w:rsidR="002F16AA" w:rsidRPr="00486B3E" w:rsidRDefault="002F16AA" w:rsidP="002F16AA">
            <w:pPr>
              <w:spacing w:before="120" w:after="0" w:line="240" w:lineRule="auto"/>
              <w:rPr>
                <w:color w:val="000000"/>
                <w:lang w:eastAsia="en-AU"/>
              </w:rPr>
            </w:pPr>
            <w:r w:rsidRPr="00486B3E">
              <w:rPr>
                <w:b/>
                <w:bCs/>
                <w:color w:val="000000"/>
                <w:sz w:val="24"/>
                <w:szCs w:val="24"/>
                <w:lang w:eastAsia="en-AU"/>
              </w:rPr>
              <w:t>Principal Investigator:</w:t>
            </w:r>
            <w:r w:rsidRPr="00486B3E">
              <w:rPr>
                <w:color w:val="000000"/>
                <w:lang w:eastAsia="en-AU"/>
              </w:rPr>
              <w:t xml:space="preserve"> ______________________      ________________________</w:t>
            </w:r>
            <w:r w:rsidR="00370B41" w:rsidRPr="00486B3E">
              <w:rPr>
                <w:color w:val="000000"/>
                <w:lang w:eastAsia="en-AU"/>
              </w:rPr>
              <w:t xml:space="preserve">     ___________</w:t>
            </w:r>
          </w:p>
          <w:p w14:paraId="112DDC22" w14:textId="77777777" w:rsidR="002F16AA" w:rsidRPr="00486B3E" w:rsidRDefault="002F16AA" w:rsidP="00AC263C">
            <w:pPr>
              <w:spacing w:before="240" w:after="120" w:line="240" w:lineRule="auto"/>
              <w:ind w:left="720"/>
              <w:rPr>
                <w:lang w:val="en-US"/>
              </w:rPr>
            </w:pPr>
            <w:r w:rsidRPr="00486B3E">
              <w:rPr>
                <w:color w:val="000000"/>
                <w:lang w:eastAsia="en-AU"/>
              </w:rPr>
              <w:tab/>
              <w:t xml:space="preserve">                  Name                                            Signature</w:t>
            </w:r>
            <w:r w:rsidRPr="00486B3E">
              <w:rPr>
                <w:color w:val="000000"/>
                <w:lang w:eastAsia="en-AU"/>
              </w:rPr>
              <w:tab/>
              <w:t xml:space="preserve">                                  Date</w:t>
            </w:r>
          </w:p>
        </w:tc>
      </w:tr>
    </w:tbl>
    <w:p w14:paraId="13E4F2A7" w14:textId="0BB51458" w:rsidR="00604553" w:rsidRDefault="00701D19" w:rsidP="00701D19">
      <w:pPr>
        <w:tabs>
          <w:tab w:val="left" w:pos="8310"/>
        </w:tabs>
      </w:pPr>
      <w:r>
        <w:tab/>
      </w:r>
      <w:bookmarkStart w:id="0" w:name="_Hlk125531223"/>
      <w:r>
        <w:fldChar w:fldCharType="begin"/>
      </w:r>
      <w:r>
        <w:instrText xml:space="preserve"> HYPERLINK "http://creativecommons.org/licenses/by-nc/4.0/" </w:instrText>
      </w:r>
      <w:r>
        <w:fldChar w:fldCharType="separate"/>
      </w:r>
      <w:r>
        <w:fldChar w:fldCharType="end"/>
      </w:r>
      <w:bookmarkEnd w:id="0"/>
    </w:p>
    <w:sectPr w:rsidR="00604553" w:rsidSect="007A0E8B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FA6D" w14:textId="77777777" w:rsidR="00A83E68" w:rsidRDefault="00A83E68" w:rsidP="007A0E8B">
      <w:pPr>
        <w:spacing w:after="0" w:line="240" w:lineRule="auto"/>
      </w:pPr>
      <w:r>
        <w:separator/>
      </w:r>
    </w:p>
  </w:endnote>
  <w:endnote w:type="continuationSeparator" w:id="0">
    <w:p w14:paraId="77E393FA" w14:textId="77777777" w:rsidR="00A83E68" w:rsidRDefault="00A83E68" w:rsidP="007A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C768" w14:textId="42BE93D7" w:rsidR="007A0E8B" w:rsidRDefault="009559A6" w:rsidP="00701D1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E1AD89" wp14:editId="103B01BE">
          <wp:simplePos x="0" y="0"/>
          <wp:positionH relativeFrom="column">
            <wp:posOffset>5423535</wp:posOffset>
          </wp:positionH>
          <wp:positionV relativeFrom="paragraph">
            <wp:posOffset>0</wp:posOffset>
          </wp:positionV>
          <wp:extent cx="838200" cy="295275"/>
          <wp:effectExtent l="0" t="0" r="0" b="0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1" name="Picture 11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E8B">
      <w:t>MCTC</w:t>
    </w:r>
    <w:r w:rsidR="00701D19">
      <w:t xml:space="preserve">039 </w:t>
    </w:r>
    <w:r>
      <w:t>Form</w:t>
    </w:r>
    <w:r w:rsidR="00701D19">
      <w:t xml:space="preserve"> | Study closure checklist</w:t>
    </w:r>
    <w:r w:rsidR="007A0E8B">
      <w:t xml:space="preserve"> </w:t>
    </w:r>
    <w:r w:rsidR="00701D19">
      <w:t>v1.0</w:t>
    </w:r>
    <w:r w:rsidR="007A0E8B">
      <w:t xml:space="preserve"> </w:t>
    </w:r>
    <w:r w:rsidR="006B7DFF">
      <w:t>20</w:t>
    </w:r>
    <w:r w:rsidR="007A0E8B">
      <w:t xml:space="preserve"> </w:t>
    </w:r>
    <w:r w:rsidR="006B7DFF">
      <w:t xml:space="preserve">March </w:t>
    </w:r>
    <w:r w:rsidR="007A0E8B">
      <w:t>201</w:t>
    </w:r>
    <w:r w:rsidR="006B7DFF">
      <w:t>7</w:t>
    </w:r>
    <w:r w:rsidR="00701D19">
      <w:t xml:space="preserve"> </w:t>
    </w:r>
  </w:p>
  <w:p w14:paraId="3D1EC975" w14:textId="77777777" w:rsidR="007A0E8B" w:rsidRDefault="007A0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4B8E" w14:textId="77777777" w:rsidR="00A83E68" w:rsidRDefault="00A83E68" w:rsidP="007A0E8B">
      <w:pPr>
        <w:spacing w:after="0" w:line="240" w:lineRule="auto"/>
      </w:pPr>
      <w:r>
        <w:separator/>
      </w:r>
    </w:p>
  </w:footnote>
  <w:footnote w:type="continuationSeparator" w:id="0">
    <w:p w14:paraId="41934FDD" w14:textId="77777777" w:rsidR="00A83E68" w:rsidRDefault="00A83E68" w:rsidP="007A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5AE2" w14:textId="77777777" w:rsidR="00C25F98" w:rsidRDefault="00C25F98" w:rsidP="00C25F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CDA"/>
    <w:multiLevelType w:val="hybridMultilevel"/>
    <w:tmpl w:val="CC7A234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5286"/>
    <w:multiLevelType w:val="hybridMultilevel"/>
    <w:tmpl w:val="33B4F1BE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78F51E3"/>
    <w:multiLevelType w:val="hybridMultilevel"/>
    <w:tmpl w:val="CC7A234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44B3"/>
    <w:multiLevelType w:val="hybridMultilevel"/>
    <w:tmpl w:val="CC7A234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1F92"/>
    <w:multiLevelType w:val="hybridMultilevel"/>
    <w:tmpl w:val="CC7A234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B154C"/>
    <w:multiLevelType w:val="hybridMultilevel"/>
    <w:tmpl w:val="CC7A234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B4F56"/>
    <w:multiLevelType w:val="hybridMultilevel"/>
    <w:tmpl w:val="CC7A234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82886"/>
    <w:multiLevelType w:val="hybridMultilevel"/>
    <w:tmpl w:val="A6243A1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D1C60C6"/>
    <w:multiLevelType w:val="hybridMultilevel"/>
    <w:tmpl w:val="CC7A234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543E2"/>
    <w:multiLevelType w:val="hybridMultilevel"/>
    <w:tmpl w:val="CC7A234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E2C7C"/>
    <w:multiLevelType w:val="hybridMultilevel"/>
    <w:tmpl w:val="CC7A234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56F3E"/>
    <w:multiLevelType w:val="hybridMultilevel"/>
    <w:tmpl w:val="CC7A234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B4309"/>
    <w:multiLevelType w:val="hybridMultilevel"/>
    <w:tmpl w:val="CC7A234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0545F"/>
    <w:multiLevelType w:val="hybridMultilevel"/>
    <w:tmpl w:val="CC7A234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E5512"/>
    <w:multiLevelType w:val="hybridMultilevel"/>
    <w:tmpl w:val="CC7A234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591101">
    <w:abstractNumId w:val="9"/>
  </w:num>
  <w:num w:numId="2" w16cid:durableId="496194101">
    <w:abstractNumId w:val="1"/>
  </w:num>
  <w:num w:numId="3" w16cid:durableId="233659739">
    <w:abstractNumId w:val="6"/>
  </w:num>
  <w:num w:numId="4" w16cid:durableId="1201168504">
    <w:abstractNumId w:val="3"/>
  </w:num>
  <w:num w:numId="5" w16cid:durableId="537199789">
    <w:abstractNumId w:val="13"/>
  </w:num>
  <w:num w:numId="6" w16cid:durableId="368259949">
    <w:abstractNumId w:val="10"/>
  </w:num>
  <w:num w:numId="7" w16cid:durableId="735588500">
    <w:abstractNumId w:val="8"/>
  </w:num>
  <w:num w:numId="8" w16cid:durableId="1294940335">
    <w:abstractNumId w:val="0"/>
  </w:num>
  <w:num w:numId="9" w16cid:durableId="1149790471">
    <w:abstractNumId w:val="4"/>
  </w:num>
  <w:num w:numId="10" w16cid:durableId="2074158173">
    <w:abstractNumId w:val="11"/>
  </w:num>
  <w:num w:numId="11" w16cid:durableId="711463391">
    <w:abstractNumId w:val="2"/>
  </w:num>
  <w:num w:numId="12" w16cid:durableId="1061447066">
    <w:abstractNumId w:val="14"/>
  </w:num>
  <w:num w:numId="13" w16cid:durableId="354886505">
    <w:abstractNumId w:val="5"/>
  </w:num>
  <w:num w:numId="14" w16cid:durableId="614677553">
    <w:abstractNumId w:val="7"/>
  </w:num>
  <w:num w:numId="15" w16cid:durableId="17515843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92"/>
    <w:rsid w:val="00002285"/>
    <w:rsid w:val="000717D8"/>
    <w:rsid w:val="0013049E"/>
    <w:rsid w:val="00144242"/>
    <w:rsid w:val="002D271B"/>
    <w:rsid w:val="002F16AA"/>
    <w:rsid w:val="00325190"/>
    <w:rsid w:val="00370B41"/>
    <w:rsid w:val="003F0DE7"/>
    <w:rsid w:val="004254F7"/>
    <w:rsid w:val="00486B3E"/>
    <w:rsid w:val="005A5B53"/>
    <w:rsid w:val="00604553"/>
    <w:rsid w:val="006B4659"/>
    <w:rsid w:val="006B7DFF"/>
    <w:rsid w:val="006C4938"/>
    <w:rsid w:val="00701D19"/>
    <w:rsid w:val="00743139"/>
    <w:rsid w:val="007A0E8B"/>
    <w:rsid w:val="007E743B"/>
    <w:rsid w:val="009559A6"/>
    <w:rsid w:val="00961B1B"/>
    <w:rsid w:val="00964F1B"/>
    <w:rsid w:val="00A25581"/>
    <w:rsid w:val="00A83E68"/>
    <w:rsid w:val="00AC263C"/>
    <w:rsid w:val="00C24D2C"/>
    <w:rsid w:val="00C25F98"/>
    <w:rsid w:val="00D02721"/>
    <w:rsid w:val="00D84C92"/>
    <w:rsid w:val="00F0171E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4B351"/>
  <w15:chartTrackingRefBased/>
  <w15:docId w15:val="{DC660230-C2CD-4DD2-9EB6-C8AB0712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4C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A0E8B"/>
    <w:rPr>
      <w:rFonts w:ascii="Calibri" w:eastAsia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0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A0E8B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7DF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B7DF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C4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938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6C493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9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493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tc@mcri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do.info@mcri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Links>
    <vt:vector size="24" baseType="variant">
      <vt:variant>
        <vt:i4>2555949</vt:i4>
      </vt:variant>
      <vt:variant>
        <vt:i4>51</vt:i4>
      </vt:variant>
      <vt:variant>
        <vt:i4>0</vt:i4>
      </vt:variant>
      <vt:variant>
        <vt:i4>5</vt:i4>
      </vt:variant>
      <vt:variant>
        <vt:lpwstr>http://creativecommons.org/licenses/by-nc/4.0/</vt:lpwstr>
      </vt:variant>
      <vt:variant>
        <vt:lpwstr/>
      </vt:variant>
      <vt:variant>
        <vt:i4>4194353</vt:i4>
      </vt:variant>
      <vt:variant>
        <vt:i4>39</vt:i4>
      </vt:variant>
      <vt:variant>
        <vt:i4>0</vt:i4>
      </vt:variant>
      <vt:variant>
        <vt:i4>5</vt:i4>
      </vt:variant>
      <vt:variant>
        <vt:lpwstr>mailto:mctc@mcri.edu.au</vt:lpwstr>
      </vt:variant>
      <vt:variant>
        <vt:lpwstr/>
      </vt:variant>
      <vt:variant>
        <vt:i4>4456547</vt:i4>
      </vt:variant>
      <vt:variant>
        <vt:i4>6</vt:i4>
      </vt:variant>
      <vt:variant>
        <vt:i4>0</vt:i4>
      </vt:variant>
      <vt:variant>
        <vt:i4>5</vt:i4>
      </vt:variant>
      <vt:variant>
        <vt:lpwstr>mailto:crdo.info@mcri.edu.au</vt:lpwstr>
      </vt:variant>
      <vt:variant>
        <vt:lpwstr/>
      </vt:variant>
      <vt:variant>
        <vt:i4>2555949</vt:i4>
      </vt:variant>
      <vt:variant>
        <vt:i4>-1</vt:i4>
      </vt:variant>
      <vt:variant>
        <vt:i4>1025</vt:i4>
      </vt:variant>
      <vt:variant>
        <vt:i4>4</vt:i4>
      </vt:variant>
      <vt:variant>
        <vt:lpwstr>http://creativecommons.org/licenses/by-nc/4.0/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Williams</dc:creator>
  <cp:keywords/>
  <dc:description/>
  <cp:lastModifiedBy>Iona Walton</cp:lastModifiedBy>
  <cp:revision>2</cp:revision>
  <dcterms:created xsi:type="dcterms:W3CDTF">2023-01-25T00:11:00Z</dcterms:created>
  <dcterms:modified xsi:type="dcterms:W3CDTF">2023-01-25T00:11:00Z</dcterms:modified>
</cp:coreProperties>
</file>